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36" w:rsidRDefault="00AC1DB8" w:rsidP="00AC1DB8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A.P. Calculus –Summer Packet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Solutions</w:t>
      </w:r>
    </w:p>
    <w:p w:rsidR="00AC1DB8" w:rsidRDefault="00AC1DB8" w:rsidP="00AC1DB8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C1DB8" w:rsidRPr="00D54E49" w:rsidRDefault="00AC1DB8" w:rsidP="00D54E49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54E49">
        <w:rPr>
          <w:rFonts w:ascii="TimesNewRomanPS-BoldMT" w:hAnsi="TimesNewRomanPS-BoldMT" w:cs="TimesNewRomanPS-BoldMT"/>
          <w:b/>
          <w:bCs/>
          <w:sz w:val="24"/>
          <w:szCs w:val="24"/>
        </w:rPr>
        <w:t>Topic 1 Fractional and Negative Exponents</w:t>
      </w:r>
    </w:p>
    <w:p w:rsidR="005A7CFA" w:rsidRDefault="005A7CFA" w:rsidP="00D54E4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7CFA">
        <w:rPr>
          <w:position w:val="-194"/>
        </w:rPr>
        <w:object w:dxaOrig="10920" w:dyaOrig="4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99.1pt;height:182.75pt" o:ole="">
            <v:imagedata r:id="rId7" o:title=""/>
          </v:shape>
          <o:OLEObject Type="Embed" ProgID="Equation.DSMT4" ShapeID="_x0000_i1037" DrawAspect="Content" ObjectID="_1466342082" r:id="rId8"/>
        </w:object>
      </w:r>
      <w:r w:rsidRPr="005A7CF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D54E4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Topic </w:t>
      </w:r>
      <w:r w:rsidRPr="00D54E49">
        <w:rPr>
          <w:rFonts w:ascii="TimesNewRomanPS-BoldMT" w:hAnsi="TimesNewRomanPS-BoldMT" w:cs="TimesNewRomanPS-BoldMT"/>
          <w:b/>
          <w:bCs/>
          <w:sz w:val="24"/>
          <w:szCs w:val="24"/>
        </w:rPr>
        <w:t>2:</w:t>
      </w:r>
      <w:r w:rsidRPr="00D54E4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D54E49">
        <w:rPr>
          <w:rFonts w:ascii="TimesNewRomanPS-BoldMT" w:hAnsi="TimesNewRomanPS-BoldMT" w:cs="TimesNewRomanPS-BoldMT"/>
          <w:b/>
          <w:bCs/>
          <w:sz w:val="24"/>
          <w:szCs w:val="24"/>
        </w:rPr>
        <w:t>Domains</w:t>
      </w:r>
    </w:p>
    <w:p w:rsidR="005A7CFA" w:rsidRDefault="005A7CFA" w:rsidP="005A7CFA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A7CFA" w:rsidRDefault="0021266D" w:rsidP="0021266D">
      <w:pPr>
        <w:jc w:val="both"/>
        <w:rPr>
          <w:rFonts w:ascii="TimesNewRomanPS-BoldMT" w:eastAsiaTheme="minorEastAsia" w:hAnsi="TimesNewRomanPS-BoldMT" w:cs="TimesNewRomanPS-BoldMT"/>
          <w:bCs/>
        </w:rPr>
      </w:pPr>
      <w:r w:rsidRPr="0021266D">
        <w:rPr>
          <w:rFonts w:ascii="TimesNewRomanPS-BoldMT" w:hAnsi="TimesNewRomanPS-BoldMT" w:cs="TimesNewRomanPS-BoldMT"/>
          <w:bCs/>
        </w:rPr>
        <w:t>1.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21266D">
        <w:rPr>
          <w:rFonts w:ascii="TimesNewRomanPS-BoldMT" w:hAnsi="TimesNewRomanPS-BoldMT" w:cs="TimesNewRomanPS-BoldMT"/>
          <w:bCs/>
        </w:rPr>
        <w:t xml:space="preserve"> </w:t>
      </w:r>
      <m:oMath>
        <m:d>
          <m:dPr>
            <m:ctrlPr>
              <w:rPr>
                <w:rFonts w:ascii="Cambria Math" w:hAnsi="Cambria Math" w:cs="TimesNewRomanPS-BoldMT"/>
                <w:bCs/>
                <w:i/>
              </w:rPr>
            </m:ctrlPr>
          </m:dPr>
          <m:e>
            <m:r>
              <w:rPr>
                <w:rFonts w:ascii="Cambria Math" w:hAnsi="Cambria Math" w:cs="TimesNewRomanPS-BoldMT"/>
              </w:rPr>
              <m:t>-∞,-</m:t>
            </m:r>
            <m:f>
              <m:fPr>
                <m:ctrlPr>
                  <w:rPr>
                    <w:rFonts w:ascii="Cambria Math" w:hAnsi="Cambria Math" w:cs="TimesNewRomanPS-BoldMT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 w:cs="TimesNewRomanPS-BoldMT"/>
                  </w:rPr>
                  <m:t>1</m:t>
                </m:r>
              </m:num>
              <m:den>
                <m:r>
                  <w:rPr>
                    <w:rFonts w:ascii="Cambria Math" w:hAnsi="Cambria Math" w:cs="TimesNewRomanPS-BoldMT"/>
                  </w:rPr>
                  <m:t>4</m:t>
                </m:r>
              </m:den>
            </m:f>
          </m:e>
        </m:d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NewRomanPS-BoldMT"/>
                <w:bCs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NewRomanPS-BoldMT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 w:cs="TimesNewRomanPS-BoldMT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NewRomanPS-BoldMT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NewRomanPS-BoldM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NewRomanPS-BoldMT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NewRomanPS-BoldMT"/>
                  </w:rPr>
                  <m:t>,∞</m:t>
                </m:r>
              </m:e>
            </m:d>
          </m:e>
        </m:nary>
      </m:oMath>
      <w:r w:rsidR="009B5E2B">
        <w:rPr>
          <w:rFonts w:ascii="TimesNewRomanPS-BoldMT" w:eastAsiaTheme="minorEastAsia" w:hAnsi="TimesNewRomanPS-BoldMT" w:cs="TimesNewRomanPS-BoldMT"/>
          <w:bCs/>
        </w:rPr>
        <w:t xml:space="preserve">           </w:t>
      </w:r>
      <w:r>
        <w:rPr>
          <w:rFonts w:ascii="TimesNewRomanPS-BoldMT" w:eastAsiaTheme="minorEastAsia" w:hAnsi="TimesNewRomanPS-BoldMT" w:cs="TimesNewRomanPS-BoldMT"/>
          <w:bCs/>
        </w:rPr>
        <w:t xml:space="preserve">  2.  </w:t>
      </w:r>
      <m:oMath>
        <m:d>
          <m:dPr>
            <m:ctrlPr>
              <w:rPr>
                <w:rFonts w:ascii="Cambria Math" w:hAnsi="Cambria Math" w:cs="TimesNewRomanPS-BoldMT"/>
                <w:bCs/>
                <w:i/>
              </w:rPr>
            </m:ctrlPr>
          </m:dPr>
          <m:e>
            <m:r>
              <w:rPr>
                <w:rFonts w:ascii="Cambria Math" w:hAnsi="Cambria Math" w:cs="TimesNewRomanPS-BoldMT"/>
              </w:rPr>
              <m:t>-∞,-</m:t>
            </m:r>
            <m:r>
              <w:rPr>
                <w:rFonts w:ascii="Cambria Math" w:hAnsi="Cambria Math" w:cs="TimesNewRomanPS-BoldMT"/>
              </w:rPr>
              <m:t>2</m:t>
            </m:r>
          </m:e>
        </m:d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NewRomanPS-BoldMT"/>
                <w:bCs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NewRomanPS-BoldMT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 w:cs="TimesNewRomanPS-BoldMT"/>
                  </w:rPr>
                  <m:t>-</m:t>
                </m:r>
                <m:r>
                  <w:rPr>
                    <w:rFonts w:ascii="Cambria Math" w:hAnsi="Cambria Math" w:cs="TimesNewRomanPS-BoldMT"/>
                  </w:rPr>
                  <m:t>2</m:t>
                </m:r>
                <m:r>
                  <w:rPr>
                    <w:rFonts w:ascii="Cambria Math" w:hAnsi="Cambria Math" w:cs="TimesNewRomanPS-BoldMT"/>
                  </w:rPr>
                  <m:t>,∞</m:t>
                </m:r>
              </m:e>
            </m:d>
          </m:e>
        </m:nary>
      </m:oMath>
      <w:r w:rsidR="009B5E2B">
        <w:rPr>
          <w:rFonts w:ascii="TimesNewRomanPS-BoldMT" w:eastAsiaTheme="minorEastAsia" w:hAnsi="TimesNewRomanPS-BoldMT" w:cs="TimesNewRomanPS-BoldMT"/>
          <w:bCs/>
        </w:rPr>
        <w:t xml:space="preserve">               3.  </w:t>
      </w:r>
      <m:oMath>
        <m:d>
          <m:dPr>
            <m:ctrlPr>
              <w:rPr>
                <w:rFonts w:ascii="Cambria Math" w:hAnsi="Cambria Math" w:cs="TimesNewRomanPS-BoldMT"/>
                <w:bCs/>
                <w:i/>
              </w:rPr>
            </m:ctrlPr>
          </m:dPr>
          <m:e>
            <m:r>
              <w:rPr>
                <w:rFonts w:ascii="Cambria Math" w:hAnsi="Cambria Math" w:cs="TimesNewRomanPS-BoldMT"/>
              </w:rPr>
              <m:t>-∞,-</m:t>
            </m:r>
            <m:r>
              <w:rPr>
                <w:rFonts w:ascii="Cambria Math" w:hAnsi="Cambria Math" w:cs="TimesNewRomanPS-BoldMT"/>
              </w:rPr>
              <m:t>3</m:t>
            </m:r>
          </m:e>
        </m:d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NewRomanPS-BoldMT"/>
                <w:bCs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NewRomanPS-BoldMT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 w:cs="TimesNewRomanPS-BoldMT"/>
                  </w:rPr>
                  <m:t>-</m:t>
                </m:r>
                <m:r>
                  <w:rPr>
                    <w:rFonts w:ascii="Cambria Math" w:hAnsi="Cambria Math" w:cs="TimesNewRomanPS-BoldMT"/>
                  </w:rPr>
                  <m:t>3</m:t>
                </m:r>
                <m:r>
                  <w:rPr>
                    <w:rFonts w:ascii="Cambria Math" w:hAnsi="Cambria Math" w:cs="TimesNewRomanPS-BoldMT"/>
                  </w:rPr>
                  <m:t>,</m:t>
                </m:r>
                <m:r>
                  <w:rPr>
                    <w:rFonts w:ascii="Cambria Math" w:hAnsi="Cambria Math" w:cs="TimesNewRomanPS-BoldMT"/>
                  </w:rPr>
                  <m:t>6</m:t>
                </m:r>
              </m:e>
            </m:d>
          </m:e>
        </m:nary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NewRomanPS-BoldMT"/>
                <w:bCs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NewRomanPS-BoldMT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 w:cs="TimesNewRomanPS-BoldMT"/>
                  </w:rPr>
                  <m:t>6</m:t>
                </m:r>
                <m:r>
                  <w:rPr>
                    <w:rFonts w:ascii="Cambria Math" w:hAnsi="Cambria Math" w:cs="TimesNewRomanPS-BoldMT"/>
                  </w:rPr>
                  <m:t>,∞</m:t>
                </m:r>
              </m:e>
            </m:d>
          </m:e>
        </m:nary>
      </m:oMath>
    </w:p>
    <w:p w:rsidR="009B5E2B" w:rsidRDefault="009B5E2B" w:rsidP="0021266D">
      <w:pPr>
        <w:jc w:val="both"/>
        <w:rPr>
          <w:rFonts w:ascii="TimesNewRomanPS-BoldMT" w:eastAsiaTheme="minorEastAsia" w:hAnsi="TimesNewRomanPS-BoldMT" w:cs="TimesNewRomanPS-BoldMT"/>
          <w:bCs/>
        </w:rPr>
      </w:pPr>
    </w:p>
    <w:p w:rsidR="009B5E2B" w:rsidRDefault="009B5E2B" w:rsidP="0021266D">
      <w:pPr>
        <w:jc w:val="both"/>
        <w:rPr>
          <w:rFonts w:ascii="TimesNewRomanPS-BoldMT" w:eastAsiaTheme="minorEastAsia" w:hAnsi="TimesNewRomanPS-BoldMT" w:cs="TimesNewRomanPS-BoldMT"/>
          <w:bCs/>
        </w:rPr>
      </w:pPr>
      <w:r>
        <w:rPr>
          <w:rFonts w:ascii="TimesNewRomanPS-BoldMT" w:eastAsiaTheme="minorEastAsia" w:hAnsi="TimesNewRomanPS-BoldMT" w:cs="TimesNewRomanPS-BoldMT"/>
          <w:bCs/>
        </w:rPr>
        <w:t xml:space="preserve">4.  </w:t>
      </w:r>
      <m:oMath>
        <m:d>
          <m:dPr>
            <m:ctrlPr>
              <w:rPr>
                <w:rFonts w:ascii="Cambria Math" w:hAnsi="Cambria Math" w:cs="TimesNewRomanPS-BoldMT"/>
                <w:bCs/>
                <w:i/>
              </w:rPr>
            </m:ctrlPr>
          </m:dPr>
          <m:e>
            <m:r>
              <w:rPr>
                <w:rFonts w:ascii="Cambria Math" w:hAnsi="Cambria Math" w:cs="TimesNewRomanPS-BoldMT"/>
              </w:rPr>
              <m:t>-∞,</m:t>
            </m:r>
            <m:r>
              <w:rPr>
                <w:rFonts w:ascii="Cambria Math" w:hAnsi="Cambria Math" w:cs="TimesNewRomanPS-BoldMT"/>
              </w:rPr>
              <m:t>0</m:t>
            </m:r>
          </m:e>
        </m:d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NewRomanPS-BoldMT"/>
                <w:bCs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NewRomanPS-BoldMT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 w:cs="TimesNewRomanPS-BoldMT"/>
                  </w:rPr>
                  <m:t>0</m:t>
                </m:r>
                <m:r>
                  <w:rPr>
                    <w:rFonts w:ascii="Cambria Math" w:hAnsi="Cambria Math" w:cs="TimesNewRomanPS-BoldMT"/>
                  </w:rPr>
                  <m:t>,∞</m:t>
                </m:r>
              </m:e>
            </m:d>
          </m:e>
        </m:nary>
      </m:oMath>
      <w:r>
        <w:rPr>
          <w:rFonts w:ascii="TimesNewRomanPS-BoldMT" w:eastAsiaTheme="minorEastAsia" w:hAnsi="TimesNewRomanPS-BoldMT" w:cs="TimesNewRomanPS-BoldMT"/>
          <w:bCs/>
        </w:rPr>
        <w:t xml:space="preserve">                     5.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NewRomanPS-BoldMT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TimesNewRomanPS-BoldMT"/>
              </w:rPr>
              <m:t>3,∞)</m:t>
            </m:r>
          </m:e>
        </m:d>
      </m:oMath>
      <w:r>
        <w:rPr>
          <w:rFonts w:ascii="TimesNewRomanPS-BoldMT" w:eastAsiaTheme="minorEastAsia" w:hAnsi="TimesNewRomanPS-BoldMT" w:cs="TimesNewRomanPS-BoldMT"/>
          <w:bCs/>
        </w:rPr>
        <w:t xml:space="preserve">                                     6.  </w:t>
      </w:r>
      <m:oMath>
        <m:d>
          <m:dPr>
            <m:ctrlPr>
              <w:rPr>
                <w:rFonts w:ascii="Cambria Math" w:eastAsiaTheme="minorEastAsia" w:hAnsi="Cambria Math" w:cs="TimesNewRomanPS-BoldMT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NewRomanPS-BoldMT"/>
                    <w:bCs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NewRomanPS-BoldMT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NewRomanPS-BoldMT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NewRomanPS-BoldMT"/>
              </w:rPr>
              <m:t>,∞</m:t>
            </m:r>
          </m:e>
        </m:d>
      </m:oMath>
    </w:p>
    <w:p w:rsidR="00E575B8" w:rsidRDefault="00E575B8" w:rsidP="0021266D">
      <w:pPr>
        <w:jc w:val="both"/>
        <w:rPr>
          <w:rFonts w:ascii="TimesNewRomanPS-BoldMT" w:eastAsiaTheme="minorEastAsia" w:hAnsi="TimesNewRomanPS-BoldMT" w:cs="TimesNewRomanPS-BoldMT"/>
          <w:bCs/>
        </w:rPr>
      </w:pPr>
    </w:p>
    <w:p w:rsidR="00E575B8" w:rsidRDefault="00E575B8" w:rsidP="0021266D">
      <w:pPr>
        <w:jc w:val="both"/>
        <w:rPr>
          <w:rFonts w:ascii="TimesNewRomanPS-BoldMT" w:eastAsiaTheme="minorEastAsia" w:hAnsi="TimesNewRomanPS-BoldMT" w:cs="TimesNewRomanPS-BoldMT"/>
          <w:bCs/>
        </w:rPr>
      </w:pPr>
      <w:r>
        <w:rPr>
          <w:rFonts w:ascii="TimesNewRomanPS-BoldMT" w:eastAsiaTheme="minorEastAsia" w:hAnsi="TimesNewRomanPS-BoldMT" w:cs="TimesNewRomanPS-BoldMT"/>
          <w:bCs/>
        </w:rPr>
        <w:t xml:space="preserve">7.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NewRomanPS-BoldMT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TimesNewRomanPS-BoldMT"/>
              </w:rPr>
              <m:t>-5</m:t>
            </m:r>
            <m:r>
              <w:rPr>
                <w:rFonts w:ascii="Cambria Math" w:eastAsiaTheme="minorEastAsia" w:hAnsi="Cambria Math" w:cs="TimesNewRomanPS-BoldMT"/>
              </w:rPr>
              <m:t>,∞)</m:t>
            </m:r>
          </m:e>
        </m:d>
      </m:oMath>
      <w:r>
        <w:rPr>
          <w:rFonts w:ascii="TimesNewRomanPS-BoldMT" w:eastAsiaTheme="minorEastAsia" w:hAnsi="TimesNewRomanPS-BoldMT" w:cs="TimesNewRomanPS-BoldMT"/>
          <w:bCs/>
        </w:rPr>
        <w:t xml:space="preserve">                         </w:t>
      </w:r>
      <w:r>
        <w:rPr>
          <w:rFonts w:ascii="TimesNewRomanPS-BoldMT" w:eastAsiaTheme="minorEastAsia" w:hAnsi="TimesNewRomanPS-BoldMT" w:cs="TimesNewRomanPS-BoldMT"/>
          <w:bCs/>
        </w:rPr>
        <w:t xml:space="preserve">     </w:t>
      </w:r>
      <w:r>
        <w:rPr>
          <w:rFonts w:ascii="TimesNewRomanPS-BoldMT" w:eastAsiaTheme="minorEastAsia" w:hAnsi="TimesNewRomanPS-BoldMT" w:cs="TimesNewRomanPS-BoldMT"/>
          <w:bCs/>
        </w:rPr>
        <w:t xml:space="preserve">    </w:t>
      </w:r>
      <w:r>
        <w:rPr>
          <w:rFonts w:ascii="TimesNewRomanPS-BoldMT" w:eastAsiaTheme="minorEastAsia" w:hAnsi="TimesNewRomanPS-BoldMT" w:cs="TimesNewRomanPS-BoldMT"/>
          <w:bCs/>
        </w:rPr>
        <w:t xml:space="preserve">8  </w:t>
      </w:r>
      <m:oMath>
        <m:r>
          <w:rPr>
            <w:rFonts w:ascii="Cambria Math" w:eastAsiaTheme="minorEastAsia" w:hAnsi="Cambria Math" w:cs="TimesNewRomanPS-BoldMT"/>
          </w:rPr>
          <m:t>(-∞,-7]</m:t>
        </m:r>
        <m:r>
          <w:rPr>
            <w:rFonts w:ascii="Cambria Math" w:hAnsi="Cambria Math" w:cs="TimesNewRomanPS-BoldMT"/>
          </w:rPr>
          <m:t xml:space="preserve"> 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NewRomanPS-BoldMT"/>
                <w:bCs/>
                <w:i/>
              </w:rPr>
            </m:ctrlPr>
          </m:naryPr>
          <m:sub/>
          <m:sup/>
          <m:e>
            <m:r>
              <w:rPr>
                <w:rFonts w:ascii="Cambria Math" w:hAnsi="Cambria Math" w:cs="TimesNewRomanPS-BoldMT"/>
              </w:rPr>
              <m:t xml:space="preserve"> [2,∞)</m:t>
            </m:r>
          </m:e>
        </m:nary>
      </m:oMath>
      <w:r>
        <w:rPr>
          <w:rFonts w:ascii="TimesNewRomanPS-BoldMT" w:eastAsiaTheme="minorEastAsia" w:hAnsi="TimesNewRomanPS-BoldMT" w:cs="TimesNewRomanPS-BoldMT"/>
          <w:bCs/>
        </w:rPr>
        <w:t xml:space="preserve">                 9.  </w:t>
      </w:r>
      <m:oMath>
        <m:r>
          <w:rPr>
            <w:rFonts w:ascii="Cambria Math" w:eastAsiaTheme="minorEastAsia" w:hAnsi="Cambria Math" w:cs="TimesNewRomanPS-BoldMT"/>
          </w:rPr>
          <m:t>(-∞,-</m:t>
        </m:r>
        <m:r>
          <w:rPr>
            <w:rFonts w:ascii="Cambria Math" w:eastAsiaTheme="minorEastAsia" w:hAnsi="Cambria Math" w:cs="TimesNewRomanPS-BoldMT"/>
          </w:rPr>
          <m:t>5</m:t>
        </m:r>
        <m:r>
          <w:rPr>
            <w:rFonts w:ascii="Cambria Math" w:eastAsiaTheme="minorEastAsia" w:hAnsi="Cambria Math" w:cs="TimesNewRomanPS-BoldMT"/>
          </w:rPr>
          <m:t>]</m:t>
        </m:r>
        <m:r>
          <w:rPr>
            <w:rFonts w:ascii="Cambria Math" w:hAnsi="Cambria Math" w:cs="TimesNewRomanPS-BoldMT"/>
          </w:rPr>
          <m:t xml:space="preserve"> 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NewRomanPS-BoldMT"/>
                <w:bCs/>
                <w:i/>
              </w:rPr>
            </m:ctrlPr>
          </m:naryPr>
          <m:sub/>
          <m:sup/>
          <m:e>
            <m:r>
              <w:rPr>
                <w:rFonts w:ascii="Cambria Math" w:hAnsi="Cambria Math" w:cs="TimesNewRomanPS-BoldMT"/>
              </w:rPr>
              <m:t xml:space="preserve"> [</m:t>
            </m:r>
            <m:r>
              <w:rPr>
                <w:rFonts w:ascii="Cambria Math" w:hAnsi="Cambria Math" w:cs="TimesNewRomanPS-BoldMT"/>
              </w:rPr>
              <m:t>6</m:t>
            </m:r>
            <m:r>
              <w:rPr>
                <w:rFonts w:ascii="Cambria Math" w:hAnsi="Cambria Math" w:cs="TimesNewRomanPS-BoldMT"/>
              </w:rPr>
              <m:t>,∞)</m:t>
            </m:r>
          </m:e>
        </m:nary>
      </m:oMath>
    </w:p>
    <w:p w:rsidR="0084301C" w:rsidRDefault="0084301C" w:rsidP="0021266D">
      <w:pPr>
        <w:jc w:val="both"/>
        <w:rPr>
          <w:rFonts w:ascii="TimesNewRomanPS-BoldMT" w:eastAsiaTheme="minorEastAsia" w:hAnsi="TimesNewRomanPS-BoldMT" w:cs="TimesNewRomanPS-BoldMT"/>
          <w:bCs/>
        </w:rPr>
      </w:pPr>
    </w:p>
    <w:p w:rsidR="00D54E49" w:rsidRDefault="0084301C" w:rsidP="0021266D">
      <w:pPr>
        <w:jc w:val="both"/>
        <w:rPr>
          <w:rFonts w:ascii="TimesNewRomanPS-BoldMT" w:eastAsiaTheme="minorEastAsia" w:hAnsi="TimesNewRomanPS-BoldMT" w:cs="TimesNewRomanPS-BoldMT"/>
          <w:bCs/>
        </w:rPr>
      </w:pPr>
      <w:r>
        <w:rPr>
          <w:rFonts w:ascii="TimesNewRomanPS-BoldMT" w:eastAsiaTheme="minorEastAsia" w:hAnsi="TimesNewRomanPS-BoldMT" w:cs="TimesNewRomanPS-BoldMT"/>
          <w:bCs/>
        </w:rPr>
        <w:t xml:space="preserve">10.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NewRomanPS-BoldMT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TimesNewRomanPS-BoldMT"/>
              </w:rPr>
              <m:t>6</m:t>
            </m:r>
            <m:r>
              <w:rPr>
                <w:rFonts w:ascii="Cambria Math" w:eastAsiaTheme="minorEastAsia" w:hAnsi="Cambria Math" w:cs="TimesNewRomanPS-BoldMT"/>
              </w:rPr>
              <m:t>,∞)</m:t>
            </m:r>
          </m:e>
        </m:d>
      </m:oMath>
      <w:r>
        <w:rPr>
          <w:rFonts w:ascii="TimesNewRomanPS-BoldMT" w:eastAsiaTheme="minorEastAsia" w:hAnsi="TimesNewRomanPS-BoldMT" w:cs="TimesNewRomanPS-BoldMT"/>
          <w:bCs/>
        </w:rPr>
        <w:t xml:space="preserve">      </w:t>
      </w:r>
      <w:r w:rsidR="00D54E49">
        <w:rPr>
          <w:rFonts w:ascii="TimesNewRomanPS-BoldMT" w:eastAsiaTheme="minorEastAsia" w:hAnsi="TimesNewRomanPS-BoldMT" w:cs="TimesNewRomanPS-BoldMT"/>
          <w:bCs/>
        </w:rPr>
        <w:t xml:space="preserve">                         </w:t>
      </w:r>
      <w:r>
        <w:rPr>
          <w:rFonts w:ascii="TimesNewRomanPS-BoldMT" w:eastAsiaTheme="minorEastAsia" w:hAnsi="TimesNewRomanPS-BoldMT" w:cs="TimesNewRomanPS-BoldMT"/>
          <w:bCs/>
        </w:rPr>
        <w:t xml:space="preserve">  </w:t>
      </w:r>
      <w:r w:rsidR="00D54E49">
        <w:rPr>
          <w:rFonts w:ascii="TimesNewRomanPS-BoldMT" w:eastAsiaTheme="minorEastAsia" w:hAnsi="TimesNewRomanPS-BoldMT" w:cs="TimesNewRomanPS-BoldMT"/>
          <w:bCs/>
        </w:rPr>
        <w:t>11</w:t>
      </w:r>
      <w:r>
        <w:rPr>
          <w:rFonts w:ascii="TimesNewRomanPS-BoldMT" w:eastAsiaTheme="minorEastAsia" w:hAnsi="TimesNewRomanPS-BoldMT" w:cs="TimesNewRomanPS-BoldMT"/>
          <w:bCs/>
        </w:rPr>
        <w:t xml:space="preserve">    </w:t>
      </w:r>
      <m:oMath>
        <m:r>
          <w:rPr>
            <w:rFonts w:ascii="Cambria Math" w:eastAsiaTheme="minorEastAsia" w:hAnsi="Cambria Math" w:cs="TimesNewRomanPS-BoldMT"/>
          </w:rPr>
          <m:t xml:space="preserve">D: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NewRomanPS-BoldMT"/>
                <w:bCs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NewRomanPS-BoldMT"/>
                    <w:bCs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NewRomanPS-BoldMT"/>
                  </w:rPr>
                  <m:t>45+</m:t>
                </m:r>
                <m:d>
                  <m:dPr>
                    <m:ctrlPr>
                      <w:rPr>
                        <w:rFonts w:ascii="Cambria Math" w:eastAsiaTheme="minorEastAsia" w:hAnsi="Cambria Math" w:cs="TimesNewRomanPS-BoldMT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NewRomanPS-BoldMT"/>
                      </w:rPr>
                      <m:t>n-1</m:t>
                    </m:r>
                  </m:e>
                </m:d>
                <m:r>
                  <w:rPr>
                    <w:rFonts w:ascii="Cambria Math" w:eastAsiaTheme="minorEastAsia" w:hAnsi="Cambria Math" w:cs="TimesNewRomanPS-BoldMT"/>
                  </w:rPr>
                  <m:t>360</m:t>
                </m:r>
              </m:e>
            </m:d>
            <m:r>
              <w:rPr>
                <w:rFonts w:ascii="Cambria Math" w:eastAsiaTheme="minorEastAsia" w:hAnsi="Cambria Math" w:cs="TimesNewRomanPS-BoldMT"/>
              </w:rPr>
              <m:t>°</m:t>
            </m:r>
          </m:e>
        </m:d>
      </m:oMath>
      <w:r>
        <w:rPr>
          <w:rFonts w:ascii="TimesNewRomanPS-BoldMT" w:eastAsiaTheme="minorEastAsia" w:hAnsi="TimesNewRomanPS-BoldMT" w:cs="TimesNewRomanPS-BoldMT"/>
          <w:bCs/>
        </w:rPr>
        <w:t xml:space="preserve">    </w:t>
      </w:r>
      <w:r w:rsidR="00D54E49">
        <w:rPr>
          <w:rFonts w:ascii="TimesNewRomanPS-BoldMT" w:eastAsiaTheme="minorEastAsia" w:hAnsi="TimesNewRomanPS-BoldMT" w:cs="TimesNewRomanPS-BoldMT"/>
          <w:bCs/>
        </w:rPr>
        <w:t xml:space="preserve"> </w:t>
      </w:r>
      <w:r>
        <w:rPr>
          <w:rFonts w:ascii="TimesNewRomanPS-BoldMT" w:eastAsiaTheme="minorEastAsia" w:hAnsi="TimesNewRomanPS-BoldMT" w:cs="TimesNewRomanPS-BoldMT"/>
          <w:bCs/>
        </w:rPr>
        <w:t xml:space="preserve"> </w:t>
      </w:r>
    </w:p>
    <w:p w:rsidR="00D54E49" w:rsidRDefault="00D54E49" w:rsidP="0021266D">
      <w:pPr>
        <w:jc w:val="both"/>
        <w:rPr>
          <w:rFonts w:ascii="TimesNewRomanPS-BoldMT" w:eastAsiaTheme="minorEastAsia" w:hAnsi="TimesNewRomanPS-BoldMT" w:cs="TimesNewRomanPS-BoldMT"/>
          <w:bCs/>
        </w:rPr>
      </w:pPr>
    </w:p>
    <w:p w:rsidR="0084301C" w:rsidRDefault="0084301C" w:rsidP="0021266D">
      <w:pPr>
        <w:jc w:val="both"/>
        <w:rPr>
          <w:rFonts w:ascii="TimesNewRomanPS-BoldMT" w:eastAsiaTheme="minorEastAsia" w:hAnsi="TimesNewRomanPS-BoldMT" w:cs="TimesNewRomanPS-BoldMT"/>
          <w:bCs/>
        </w:rPr>
      </w:pPr>
      <w:r>
        <w:rPr>
          <w:rFonts w:ascii="TimesNewRomanPS-BoldMT" w:eastAsiaTheme="minorEastAsia" w:hAnsi="TimesNewRomanPS-BoldMT" w:cs="TimesNewRomanPS-BoldMT"/>
          <w:bCs/>
        </w:rPr>
        <w:t xml:space="preserve"> </w:t>
      </w:r>
      <w:r w:rsidR="00D54E49">
        <w:rPr>
          <w:rFonts w:ascii="TimesNewRomanPS-BoldMT" w:eastAsiaTheme="minorEastAsia" w:hAnsi="TimesNewRomanPS-BoldMT" w:cs="TimesNewRomanPS-BoldMT"/>
          <w:bCs/>
        </w:rPr>
        <w:t xml:space="preserve">12. </w:t>
      </w:r>
      <w:r>
        <w:rPr>
          <w:rFonts w:ascii="TimesNewRomanPS-BoldMT" w:eastAsiaTheme="minorEastAsia" w:hAnsi="TimesNewRomanPS-BoldMT" w:cs="TimesNewRomanPS-BoldMT"/>
          <w:bCs/>
        </w:rPr>
        <w:t xml:space="preserve"> </w:t>
      </w:r>
      <w:r w:rsidR="00D54E49">
        <w:rPr>
          <w:rFonts w:ascii="TimesNewRomanPS-BoldMT" w:eastAsiaTheme="minorEastAsia" w:hAnsi="TimesNewRomanPS-BoldMT" w:cs="TimesNewRomanPS-BoldMT"/>
          <w:bCs/>
        </w:rPr>
        <w:t>All real numbers except</w:t>
      </w:r>
      <w:proofErr w:type="gramStart"/>
      <w:r w:rsidR="00D54E49">
        <w:rPr>
          <w:rFonts w:ascii="TimesNewRomanPS-BoldMT" w:eastAsiaTheme="minorEastAsia" w:hAnsi="TimesNewRomanPS-BoldMT" w:cs="TimesNewRomanPS-BoldMT"/>
          <w:bCs/>
        </w:rPr>
        <w:t xml:space="preserve">:   </w:t>
      </w:r>
      <w:r>
        <w:rPr>
          <w:rFonts w:ascii="TimesNewRomanPS-BoldMT" w:eastAsiaTheme="minorEastAsia" w:hAnsi="TimesNewRomanPS-BoldMT" w:cs="TimesNewRomanPS-BoldMT"/>
          <w:bCs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NewRomanPS-BoldMT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TimesNewRomanPS-BoldMT"/>
              </w:rPr>
              <m:t>90</m:t>
            </m:r>
            <m:r>
              <w:rPr>
                <w:rFonts w:ascii="Cambria Math" w:eastAsiaTheme="minorEastAsia" w:hAnsi="Cambria Math" w:cs="TimesNewRomanPS-BoldMT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NewRomanPS-BoldMT"/>
                    <w:bCs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NewRomanPS-BoldMT"/>
                  </w:rPr>
                  <m:t>n-1</m:t>
                </m:r>
              </m:e>
            </m:d>
            <m:r>
              <w:rPr>
                <w:rFonts w:ascii="Cambria Math" w:eastAsiaTheme="minorEastAsia" w:hAnsi="Cambria Math" w:cs="TimesNewRomanPS-BoldMT"/>
              </w:rPr>
              <m:t>360</m:t>
            </m:r>
          </m:e>
        </m:d>
        <m:r>
          <w:rPr>
            <w:rFonts w:ascii="Cambria Math" w:eastAsiaTheme="minorEastAsia" w:hAnsi="Cambria Math" w:cs="TimesNewRomanPS-BoldMT"/>
          </w:rPr>
          <m:t>°</m:t>
        </m:r>
      </m:oMath>
      <w:r w:rsidR="00D54E49">
        <w:rPr>
          <w:rFonts w:ascii="TimesNewRomanPS-BoldMT" w:eastAsiaTheme="minorEastAsia" w:hAnsi="TimesNewRomanPS-BoldMT" w:cs="TimesNewRomanPS-BoldMT"/>
          <w:bCs/>
        </w:rPr>
        <w:t xml:space="preserve"> ,</w:t>
      </w:r>
      <w:proofErr w:type="gramEnd"/>
      <w:r w:rsidR="00D54E49">
        <w:rPr>
          <w:rFonts w:ascii="TimesNewRomanPS-BoldMT" w:eastAsiaTheme="minorEastAsia" w:hAnsi="TimesNewRomanPS-BoldMT" w:cs="TimesNewRomanPS-BoldMT"/>
          <w:bCs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="TimesNewRomanPS-BoldMT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TimesNewRomanPS-BoldMT"/>
              </w:rPr>
              <m:t>270</m:t>
            </m:r>
            <m:r>
              <w:rPr>
                <w:rFonts w:ascii="Cambria Math" w:eastAsiaTheme="minorEastAsia" w:hAnsi="Cambria Math" w:cs="TimesNewRomanPS-BoldMT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NewRomanPS-BoldMT"/>
                    <w:bCs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NewRomanPS-BoldMT"/>
                  </w:rPr>
                  <m:t>n-1</m:t>
                </m:r>
              </m:e>
            </m:d>
            <m:r>
              <w:rPr>
                <w:rFonts w:ascii="Cambria Math" w:eastAsiaTheme="minorEastAsia" w:hAnsi="Cambria Math" w:cs="TimesNewRomanPS-BoldMT"/>
              </w:rPr>
              <m:t>360</m:t>
            </m:r>
          </m:e>
        </m:d>
        <m:r>
          <w:rPr>
            <w:rFonts w:ascii="Cambria Math" w:eastAsiaTheme="minorEastAsia" w:hAnsi="Cambria Math" w:cs="TimesNewRomanPS-BoldMT"/>
          </w:rPr>
          <m:t>°</m:t>
        </m:r>
      </m:oMath>
    </w:p>
    <w:p w:rsidR="00D54E49" w:rsidRDefault="00D54E49" w:rsidP="0021266D">
      <w:pPr>
        <w:jc w:val="both"/>
        <w:rPr>
          <w:rFonts w:ascii="TimesNewRomanPS-BoldMT" w:eastAsiaTheme="minorEastAsia" w:hAnsi="TimesNewRomanPS-BoldMT" w:cs="TimesNewRomanPS-BoldMT"/>
          <w:bCs/>
        </w:rPr>
      </w:pPr>
    </w:p>
    <w:p w:rsidR="00D54E49" w:rsidRDefault="00D54E49" w:rsidP="0021266D">
      <w:pPr>
        <w:jc w:val="both"/>
        <w:rPr>
          <w:rFonts w:ascii="TimesNewRomanPS-BoldMT" w:eastAsiaTheme="minorEastAsia" w:hAnsi="TimesNewRomanPS-BoldMT" w:cs="TimesNewRomanPS-BoldMT"/>
          <w:bCs/>
        </w:rPr>
      </w:pPr>
    </w:p>
    <w:p w:rsidR="00D54E49" w:rsidRDefault="00D54E49" w:rsidP="0021266D">
      <w:pPr>
        <w:jc w:val="both"/>
        <w:rPr>
          <w:rFonts w:ascii="TimesNewRomanPS-BoldMT" w:eastAsiaTheme="minorEastAsia" w:hAnsi="TimesNewRomanPS-BoldMT" w:cs="TimesNewRomanPS-BoldMT"/>
          <w:bCs/>
        </w:rPr>
      </w:pPr>
    </w:p>
    <w:p w:rsidR="00D54E49" w:rsidRDefault="00D54E49" w:rsidP="0021266D">
      <w:pPr>
        <w:jc w:val="both"/>
        <w:rPr>
          <w:rFonts w:ascii="TimesNewRomanPS-BoldMT" w:eastAsiaTheme="minorEastAsia" w:hAnsi="TimesNewRomanPS-BoldMT" w:cs="TimesNewRomanPS-BoldMT"/>
          <w:bCs/>
        </w:rPr>
      </w:pPr>
    </w:p>
    <w:p w:rsidR="00D54E49" w:rsidRDefault="00D54E49" w:rsidP="00D54E49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Topic 3: Solving inequalities (absolute value)</w:t>
      </w:r>
    </w:p>
    <w:p w:rsidR="00D54E49" w:rsidRDefault="00D54E49" w:rsidP="00D54E49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341F9" w:rsidRDefault="00D54E49" w:rsidP="00D54E49">
      <w:pPr>
        <w:rPr>
          <w:rFonts w:ascii="TimesNewRomanPS-BoldMT" w:eastAsiaTheme="minorEastAsia" w:hAnsi="TimesNewRomanPS-BoldMT" w:cs="TimesNewRomanPS-BoldMT"/>
          <w:bCs/>
        </w:rPr>
      </w:pPr>
      <w:r w:rsidRPr="00D54E49">
        <w:rPr>
          <w:rFonts w:ascii="TimesNewRomanPS-BoldMT" w:hAnsi="TimesNewRomanPS-BoldMT" w:cs="TimesNewRomanPS-BoldMT"/>
          <w:bCs/>
        </w:rPr>
        <w:t xml:space="preserve">1.  </w:t>
      </w:r>
      <m:oMath>
        <m:r>
          <w:rPr>
            <w:rFonts w:ascii="Cambria Math" w:hAnsi="Cambria Math" w:cs="TimesNewRomanPS-BoldMT"/>
          </w:rPr>
          <m:t>f</m:t>
        </m:r>
        <m:d>
          <m:dPr>
            <m:ctrlPr>
              <w:rPr>
                <w:rFonts w:ascii="Cambria Math" w:hAnsi="Cambria Math" w:cs="TimesNewRomanPS-BoldMT"/>
                <w:bCs/>
                <w:i/>
              </w:rPr>
            </m:ctrlPr>
          </m:dPr>
          <m:e>
            <m:r>
              <w:rPr>
                <w:rFonts w:ascii="Cambria Math" w:hAnsi="Cambria Math" w:cs="TimesNewRomanPS-BoldMT"/>
              </w:rPr>
              <m:t>x</m:t>
            </m:r>
          </m:e>
        </m:d>
        <m:r>
          <w:rPr>
            <w:rFonts w:ascii="Cambria Math" w:hAnsi="Cambria Math" w:cs="TimesNewRomanPS-BoldMT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NewRomanPS-BoldMT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NewRomanPS-BoldMT"/>
                    <w:bCs/>
                    <w:i/>
                  </w:rPr>
                </m:ctrlPr>
              </m:eqArrPr>
              <m:e>
                <m:r>
                  <w:rPr>
                    <w:rFonts w:ascii="Cambria Math" w:hAnsi="Cambria Math" w:cs="TimesNewRomanPS-BoldMT"/>
                  </w:rPr>
                  <m:t>-2x+4,  &amp;x&lt;2</m:t>
                </m:r>
              </m:e>
              <m:e>
                <m:r>
                  <w:rPr>
                    <w:rFonts w:ascii="Cambria Math" w:hAnsi="Cambria Math" w:cs="TimesNewRomanPS-BoldMT"/>
                  </w:rPr>
                  <m:t>2x-4,  &amp;x≥2</m:t>
                </m:r>
              </m:e>
            </m:eqArr>
          </m:e>
        </m:d>
        <m:r>
          <w:rPr>
            <w:rFonts w:ascii="Cambria Math" w:hAnsi="Cambria Math" w:cs="TimesNewRomanPS-BoldMT"/>
          </w:rPr>
          <m:t xml:space="preserve">  </m:t>
        </m:r>
        <m:r>
          <w:rPr>
            <w:rFonts w:ascii="Cambria Math" w:hAnsi="Cambria Math" w:cs="TimesNewRomanPS-BoldMT"/>
          </w:rPr>
          <m:t xml:space="preserve"> </m:t>
        </m:r>
      </m:oMath>
      <w:r w:rsidR="001341F9">
        <w:rPr>
          <w:rFonts w:ascii="TimesNewRomanPS-BoldMT" w:eastAsiaTheme="minorEastAsia" w:hAnsi="TimesNewRomanPS-BoldMT" w:cs="TimesNewRomanPS-BoldMT"/>
          <w:bCs/>
        </w:rPr>
        <w:t xml:space="preserve">                                2.</w:t>
      </w:r>
      <w:r w:rsidR="001341F9" w:rsidRPr="001341F9">
        <w:rPr>
          <w:rFonts w:ascii="TimesNewRomanPS-BoldMT" w:hAnsi="TimesNewRomanPS-BoldMT" w:cs="TimesNewRomanPS-BoldMT"/>
          <w:bCs/>
        </w:rPr>
        <w:t xml:space="preserve"> </w:t>
      </w:r>
      <w:r w:rsidR="001341F9" w:rsidRPr="00D54E49">
        <w:rPr>
          <w:rFonts w:ascii="TimesNewRomanPS-BoldMT" w:hAnsi="TimesNewRomanPS-BoldMT" w:cs="TimesNewRomanPS-BoldMT"/>
          <w:bCs/>
        </w:rPr>
        <w:t xml:space="preserve">.  </w:t>
      </w:r>
      <m:oMath>
        <m:r>
          <w:rPr>
            <w:rFonts w:ascii="Cambria Math" w:hAnsi="Cambria Math" w:cs="TimesNewRomanPS-BoldMT"/>
          </w:rPr>
          <m:t>f</m:t>
        </m:r>
        <m:d>
          <m:dPr>
            <m:ctrlPr>
              <w:rPr>
                <w:rFonts w:ascii="Cambria Math" w:hAnsi="Cambria Math" w:cs="TimesNewRomanPS-BoldMT"/>
                <w:bCs/>
                <w:i/>
              </w:rPr>
            </m:ctrlPr>
          </m:dPr>
          <m:e>
            <m:r>
              <w:rPr>
                <w:rFonts w:ascii="Cambria Math" w:hAnsi="Cambria Math" w:cs="TimesNewRomanPS-BoldMT"/>
              </w:rPr>
              <m:t>x</m:t>
            </m:r>
          </m:e>
        </m:d>
        <m:r>
          <w:rPr>
            <w:rFonts w:ascii="Cambria Math" w:hAnsi="Cambria Math" w:cs="TimesNewRomanPS-BoldMT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NewRomanPS-BoldMT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NewRomanPS-BoldMT"/>
                    <w:bCs/>
                    <w:i/>
                  </w:rPr>
                </m:ctrlPr>
              </m:eqArrPr>
              <m:e>
                <m:r>
                  <w:rPr>
                    <w:rFonts w:ascii="Cambria Math" w:hAnsi="Cambria Math" w:cs="TimesNewRomanPS-BoldMT"/>
                  </w:rPr>
                  <m:t>-2x</m:t>
                </m:r>
                <m:r>
                  <w:rPr>
                    <w:rFonts w:ascii="Cambria Math" w:hAnsi="Cambria Math" w:cs="TimesNewRomanPS-BoldMT"/>
                  </w:rPr>
                  <m:t>-5</m:t>
                </m:r>
                <m:r>
                  <w:rPr>
                    <w:rFonts w:ascii="Cambria Math" w:hAnsi="Cambria Math" w:cs="TimesNewRomanPS-BoldMT"/>
                  </w:rPr>
                  <m:t>,  &amp;x&lt;</m:t>
                </m:r>
                <m:r>
                  <w:rPr>
                    <w:rFonts w:ascii="Cambria Math" w:hAnsi="Cambria Math" w:cs="TimesNewRomanPS-BoldMT"/>
                  </w:rPr>
                  <m:t>-3</m:t>
                </m:r>
              </m:e>
              <m:e>
                <m:r>
                  <w:rPr>
                    <w:rFonts w:ascii="Cambria Math" w:hAnsi="Cambria Math" w:cs="TimesNewRomanPS-BoldMT"/>
                  </w:rPr>
                  <m:t>2</m:t>
                </m:r>
                <m:r>
                  <w:rPr>
                    <w:rFonts w:ascii="Cambria Math" w:hAnsi="Cambria Math" w:cs="TimesNewRomanPS-BoldMT"/>
                  </w:rPr>
                  <m:t>x</m:t>
                </m:r>
                <m:r>
                  <w:rPr>
                    <w:rFonts w:ascii="Cambria Math" w:hAnsi="Cambria Math" w:cs="TimesNewRomanPS-BoldMT"/>
                  </w:rPr>
                  <m:t>+7</m:t>
                </m:r>
                <m:r>
                  <w:rPr>
                    <w:rFonts w:ascii="Cambria Math" w:hAnsi="Cambria Math" w:cs="TimesNewRomanPS-BoldMT"/>
                  </w:rPr>
                  <m:t>,  &amp;x≥</m:t>
                </m:r>
                <m:r>
                  <w:rPr>
                    <w:rFonts w:ascii="Cambria Math" w:hAnsi="Cambria Math" w:cs="TimesNewRomanPS-BoldMT"/>
                  </w:rPr>
                  <m:t>-3</m:t>
                </m:r>
              </m:e>
            </m:eqArr>
          </m:e>
        </m:d>
        <m:r>
          <w:rPr>
            <w:rFonts w:ascii="Cambria Math" w:hAnsi="Cambria Math" w:cs="TimesNewRomanPS-BoldMT"/>
          </w:rPr>
          <m:t xml:space="preserve">   </m:t>
        </m:r>
      </m:oMath>
      <w:r w:rsidR="001341F9">
        <w:rPr>
          <w:rFonts w:ascii="TimesNewRomanPS-BoldMT" w:eastAsiaTheme="minorEastAsia" w:hAnsi="TimesNewRomanPS-BoldMT" w:cs="TimesNewRomanPS-BoldMT"/>
          <w:bCs/>
        </w:rPr>
        <w:t xml:space="preserve">                </w:t>
      </w:r>
      <w:r w:rsidR="001341F9">
        <w:rPr>
          <w:rFonts w:ascii="TimesNewRomanPS-BoldMT" w:eastAsiaTheme="minorEastAsia" w:hAnsi="TimesNewRomanPS-BoldMT" w:cs="TimesNewRomanPS-BoldMT"/>
          <w:bCs/>
        </w:rPr>
        <w:t xml:space="preserve">    </w:t>
      </w:r>
      <w:r w:rsidR="001341F9">
        <w:rPr>
          <w:rFonts w:ascii="TimesNewRomanPS-BoldMT" w:eastAsiaTheme="minorEastAsia" w:hAnsi="TimesNewRomanPS-BoldMT" w:cs="TimesNewRomanPS-BoldMT"/>
          <w:bCs/>
        </w:rPr>
        <w:t xml:space="preserve"> </w:t>
      </w:r>
    </w:p>
    <w:p w:rsidR="001341F9" w:rsidRDefault="001341F9" w:rsidP="00D54E49">
      <w:pPr>
        <w:rPr>
          <w:rFonts w:ascii="TimesNewRomanPS-BoldMT" w:eastAsiaTheme="minorEastAsia" w:hAnsi="TimesNewRomanPS-BoldMT" w:cs="TimesNewRomanPS-BoldMT"/>
          <w:bCs/>
        </w:rPr>
      </w:pPr>
    </w:p>
    <w:p w:rsidR="00A0073A" w:rsidRDefault="001341F9" w:rsidP="001341F9">
      <w:pPr>
        <w:tabs>
          <w:tab w:val="left" w:pos="5760"/>
        </w:tabs>
        <w:rPr>
          <w:rFonts w:ascii="TimesNewRomanPS-BoldMT" w:eastAsiaTheme="minorEastAsia" w:hAnsi="TimesNewRomanPS-BoldMT" w:cs="TimesNewRomanPS-BoldMT"/>
          <w:bCs/>
        </w:rPr>
      </w:pPr>
      <w:r>
        <w:rPr>
          <w:rFonts w:ascii="TimesNewRomanPS-BoldMT" w:eastAsiaTheme="minorEastAsia" w:hAnsi="TimesNewRomanPS-BoldMT" w:cs="TimesNewRomanPS-BoldMT"/>
          <w:bCs/>
        </w:rPr>
        <w:t>3</w:t>
      </w:r>
      <w:r>
        <w:rPr>
          <w:rFonts w:ascii="TimesNewRomanPS-BoldMT" w:eastAsiaTheme="minorEastAsia" w:hAnsi="TimesNewRomanPS-BoldMT" w:cs="TimesNewRomanPS-BoldMT"/>
          <w:bCs/>
        </w:rPr>
        <w:t xml:space="preserve">   </w:t>
      </w:r>
      <w:r w:rsidRPr="00D54E49">
        <w:rPr>
          <w:rFonts w:ascii="TimesNewRomanPS-BoldMT" w:hAnsi="TimesNewRomanPS-BoldMT" w:cs="TimesNewRomanPS-BoldMT"/>
          <w:bCs/>
        </w:rPr>
        <w:t xml:space="preserve">.  </w:t>
      </w:r>
      <m:oMath>
        <m:r>
          <w:rPr>
            <w:rFonts w:ascii="Cambria Math" w:hAnsi="Cambria Math" w:cs="TimesNewRomanPS-BoldMT"/>
          </w:rPr>
          <m:t>f</m:t>
        </m:r>
        <m:d>
          <m:dPr>
            <m:ctrlPr>
              <w:rPr>
                <w:rFonts w:ascii="Cambria Math" w:hAnsi="Cambria Math" w:cs="TimesNewRomanPS-BoldMT"/>
                <w:bCs/>
                <w:i/>
              </w:rPr>
            </m:ctrlPr>
          </m:dPr>
          <m:e>
            <m:r>
              <w:rPr>
                <w:rFonts w:ascii="Cambria Math" w:hAnsi="Cambria Math" w:cs="TimesNewRomanPS-BoldMT"/>
              </w:rPr>
              <m:t>x</m:t>
            </m:r>
          </m:e>
        </m:d>
        <m:r>
          <w:rPr>
            <w:rFonts w:ascii="Cambria Math" w:hAnsi="Cambria Math" w:cs="TimesNewRomanPS-BoldMT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NewRomanPS-BoldMT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NewRomanPS-BoldMT"/>
                    <w:bCs/>
                    <w:i/>
                  </w:rPr>
                </m:ctrlPr>
              </m:eqArrPr>
              <m:e>
                <m:r>
                  <w:rPr>
                    <w:rFonts w:ascii="Cambria Math" w:hAnsi="Cambria Math" w:cs="TimesNewRomanPS-BoldMT"/>
                  </w:rPr>
                  <m:t>-2x+</m:t>
                </m:r>
                <m:r>
                  <w:rPr>
                    <w:rFonts w:ascii="Cambria Math" w:hAnsi="Cambria Math" w:cs="TimesNewRomanPS-BoldMT"/>
                  </w:rPr>
                  <m:t>2</m:t>
                </m:r>
                <m:r>
                  <w:rPr>
                    <w:rFonts w:ascii="Cambria Math" w:hAnsi="Cambria Math" w:cs="TimesNewRomanPS-BoldMT"/>
                  </w:rPr>
                  <m:t>,  &amp;x&lt;</m:t>
                </m:r>
                <m:f>
                  <m:fPr>
                    <m:ctrlPr>
                      <w:rPr>
                        <w:rFonts w:ascii="Cambria Math" w:hAnsi="Cambria Math" w:cs="TimesNewRomanPS-BoldMT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NewRomanPS-BoldM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NewRomanPS-BoldMT"/>
                      </w:rPr>
                      <m:t>4</m:t>
                    </m:r>
                  </m:den>
                </m:f>
              </m:e>
              <m:e>
                <m:r>
                  <w:rPr>
                    <w:rFonts w:ascii="Cambria Math" w:hAnsi="Cambria Math" w:cs="TimesNewRomanPS-BoldMT"/>
                  </w:rPr>
                  <m:t>6</m:t>
                </m:r>
                <m:r>
                  <w:rPr>
                    <w:rFonts w:ascii="Cambria Math" w:hAnsi="Cambria Math" w:cs="TimesNewRomanPS-BoldMT"/>
                  </w:rPr>
                  <m:t>x</m:t>
                </m:r>
                <m:r>
                  <w:rPr>
                    <w:rFonts w:ascii="Cambria Math" w:hAnsi="Cambria Math" w:cs="TimesNewRomanPS-BoldMT"/>
                  </w:rPr>
                  <m:t>+</m:t>
                </m:r>
                <m:r>
                  <w:rPr>
                    <w:rFonts w:ascii="Cambria Math" w:hAnsi="Cambria Math" w:cs="TimesNewRomanPS-BoldMT"/>
                  </w:rPr>
                  <m:t>4</m:t>
                </m:r>
                <m:r>
                  <w:rPr>
                    <w:rFonts w:ascii="Cambria Math" w:hAnsi="Cambria Math" w:cs="TimesNewRomanPS-BoldMT"/>
                  </w:rPr>
                  <m:t>,  &amp;x≥</m:t>
                </m:r>
                <m:f>
                  <m:fPr>
                    <m:ctrlPr>
                      <w:rPr>
                        <w:rFonts w:ascii="Cambria Math" w:hAnsi="Cambria Math" w:cs="TimesNewRomanPS-BoldMT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NewRomanPS-BoldM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NewRomanPS-BoldMT"/>
                      </w:rPr>
                      <m:t>4</m:t>
                    </m:r>
                  </m:den>
                </m:f>
              </m:e>
            </m:eqArr>
          </m:e>
        </m:d>
        <m:r>
          <w:rPr>
            <w:rFonts w:ascii="Cambria Math" w:hAnsi="Cambria Math" w:cs="TimesNewRomanPS-BoldMT"/>
          </w:rPr>
          <m:t xml:space="preserve">   </m:t>
        </m:r>
      </m:oMath>
      <w:r>
        <w:rPr>
          <w:rFonts w:ascii="TimesNewRomanPS-BoldMT" w:eastAsiaTheme="minorEastAsia" w:hAnsi="TimesNewRomanPS-BoldMT" w:cs="TimesNewRomanPS-BoldMT"/>
          <w:bCs/>
        </w:rPr>
        <w:t xml:space="preserve">         </w:t>
      </w:r>
      <w:r>
        <w:rPr>
          <w:rFonts w:ascii="TimesNewRomanPS-BoldMT" w:eastAsiaTheme="minorEastAsia" w:hAnsi="TimesNewRomanPS-BoldMT" w:cs="TimesNewRomanPS-BoldMT"/>
          <w:bCs/>
        </w:rPr>
        <w:t xml:space="preserve">                   4.  </w:t>
      </w:r>
      <m:oMath>
        <m:r>
          <w:rPr>
            <w:rFonts w:ascii="Cambria Math" w:eastAsiaTheme="minorEastAsia" w:hAnsi="Cambria Math" w:cs="TimesNewRomanPS-BoldMT"/>
          </w:rPr>
          <m:t>x&gt;15   or x&lt;9</m:t>
        </m:r>
      </m:oMath>
      <w:r>
        <w:rPr>
          <w:rFonts w:ascii="TimesNewRomanPS-BoldMT" w:eastAsiaTheme="minorEastAsia" w:hAnsi="TimesNewRomanPS-BoldMT" w:cs="TimesNewRomanPS-BoldMT"/>
          <w:bCs/>
        </w:rPr>
        <w:t xml:space="preserve">     </w:t>
      </w:r>
    </w:p>
    <w:p w:rsidR="00A0073A" w:rsidRDefault="00A0073A" w:rsidP="001341F9">
      <w:pPr>
        <w:tabs>
          <w:tab w:val="left" w:pos="5760"/>
        </w:tabs>
        <w:rPr>
          <w:rFonts w:ascii="TimesNewRomanPS-BoldMT" w:eastAsiaTheme="minorEastAsia" w:hAnsi="TimesNewRomanPS-BoldMT" w:cs="TimesNewRomanPS-BoldMT"/>
          <w:bCs/>
        </w:rPr>
      </w:pPr>
    </w:p>
    <w:p w:rsidR="00A0073A" w:rsidRDefault="00A0073A" w:rsidP="00A0073A">
      <w:pPr>
        <w:tabs>
          <w:tab w:val="left" w:pos="5760"/>
        </w:tabs>
        <w:rPr>
          <w:rFonts w:ascii="TimesNewRomanPS-BoldMT" w:eastAsiaTheme="minorEastAsia" w:hAnsi="TimesNewRomanPS-BoldMT" w:cs="TimesNewRomanPS-BoldMT"/>
          <w:bCs/>
        </w:rPr>
      </w:pPr>
      <w:r>
        <w:rPr>
          <w:rFonts w:ascii="TimesNewRomanPS-BoldMT" w:eastAsiaTheme="minorEastAsia" w:hAnsi="TimesNewRomanPS-BoldMT" w:cs="TimesNewRomanPS-BoldMT"/>
          <w:bCs/>
        </w:rPr>
        <w:t xml:space="preserve">5.  </w:t>
      </w:r>
      <m:oMath>
        <m:r>
          <w:rPr>
            <w:rFonts w:ascii="Cambria Math" w:eastAsiaTheme="minorEastAsia" w:hAnsi="Cambria Math" w:cs="TimesNewRomanPS-BoldMT"/>
          </w:rPr>
          <m:t>x≤7  or  x≥1</m:t>
        </m:r>
      </m:oMath>
      <w:r w:rsidR="001341F9">
        <w:rPr>
          <w:rFonts w:ascii="TimesNewRomanPS-BoldMT" w:eastAsiaTheme="minorEastAsia" w:hAnsi="TimesNewRomanPS-BoldMT" w:cs="TimesNewRomanPS-BoldMT"/>
          <w:bCs/>
        </w:rPr>
        <w:t xml:space="preserve">                  </w:t>
      </w:r>
      <w:r>
        <w:rPr>
          <w:rFonts w:ascii="TimesNewRomanPS-BoldMT" w:eastAsiaTheme="minorEastAsia" w:hAnsi="TimesNewRomanPS-BoldMT" w:cs="TimesNewRomanPS-BoldMT"/>
          <w:bCs/>
        </w:rPr>
        <w:t xml:space="preserve">6.  </w:t>
      </w:r>
      <w:r w:rsidR="001341F9">
        <w:rPr>
          <w:rFonts w:ascii="TimesNewRomanPS-BoldMT" w:eastAsiaTheme="minorEastAsia" w:hAnsi="TimesNewRomanPS-BoldMT" w:cs="TimesNewRomanPS-BoldMT"/>
          <w:bCs/>
        </w:rPr>
        <w:t xml:space="preserve">    </w:t>
      </w:r>
      <m:oMath>
        <m:r>
          <w:rPr>
            <w:rFonts w:ascii="Cambria Math" w:eastAsiaTheme="minorEastAsia" w:hAnsi="Cambria Math" w:cs="TimesNewRomanPS-BoldMT"/>
          </w:rPr>
          <m:t>x&gt;</m:t>
        </m:r>
        <m:r>
          <w:rPr>
            <w:rFonts w:ascii="Cambria Math" w:eastAsiaTheme="minorEastAsia" w:hAnsi="Cambria Math" w:cs="TimesNewRomanPS-BoldMT"/>
          </w:rPr>
          <m:t>-</m:t>
        </m:r>
        <m:f>
          <m:fPr>
            <m:ctrlPr>
              <w:rPr>
                <w:rFonts w:ascii="Cambria Math" w:eastAsiaTheme="minorEastAsia" w:hAnsi="Cambria Math" w:cs="TimesNewRomanPS-BoldMT"/>
                <w:bCs/>
                <w:i/>
              </w:rPr>
            </m:ctrlPr>
          </m:fPr>
          <m:num>
            <m:r>
              <w:rPr>
                <w:rFonts w:ascii="Cambria Math" w:eastAsiaTheme="minorEastAsia" w:hAnsi="Cambria Math" w:cs="TimesNewRomanPS-BoldMT"/>
              </w:rPr>
              <m:t>3</m:t>
            </m:r>
          </m:num>
          <m:den>
            <m:r>
              <w:rPr>
                <w:rFonts w:ascii="Cambria Math" w:eastAsiaTheme="minorEastAsia" w:hAnsi="Cambria Math" w:cs="TimesNewRomanPS-BoldMT"/>
              </w:rPr>
              <m:t>5</m:t>
            </m:r>
          </m:den>
        </m:f>
        <m:r>
          <w:rPr>
            <w:rFonts w:ascii="Cambria Math" w:eastAsiaTheme="minorEastAsia" w:hAnsi="Cambria Math" w:cs="TimesNewRomanPS-BoldMT"/>
          </w:rPr>
          <m:t xml:space="preserve">   or x&lt;</m:t>
        </m:r>
        <m:r>
          <w:rPr>
            <w:rFonts w:ascii="Cambria Math" w:eastAsiaTheme="minorEastAsia" w:hAnsi="Cambria Math" w:cs="TimesNewRomanPS-BoldMT"/>
          </w:rPr>
          <m:t>-1</m:t>
        </m:r>
      </m:oMath>
      <w:r w:rsidR="001341F9">
        <w:rPr>
          <w:rFonts w:ascii="TimesNewRomanPS-BoldMT" w:eastAsiaTheme="minorEastAsia" w:hAnsi="TimesNewRomanPS-BoldMT" w:cs="TimesNewRomanPS-BoldMT"/>
          <w:bCs/>
        </w:rPr>
        <w:t xml:space="preserve">        </w:t>
      </w:r>
      <w:r w:rsidR="001341F9">
        <w:rPr>
          <w:rFonts w:ascii="TimesNewRomanPS-BoldMT" w:eastAsiaTheme="minorEastAsia" w:hAnsi="TimesNewRomanPS-BoldMT" w:cs="TimesNewRomanPS-BoldMT"/>
          <w:bCs/>
        </w:rPr>
        <w:t xml:space="preserve">  </w:t>
      </w:r>
      <w:r>
        <w:rPr>
          <w:rFonts w:ascii="TimesNewRomanPS-BoldMT" w:eastAsiaTheme="minorEastAsia" w:hAnsi="TimesNewRomanPS-BoldMT" w:cs="TimesNewRomanPS-BoldMT"/>
          <w:bCs/>
        </w:rPr>
        <w:t xml:space="preserve">7.  </w:t>
      </w:r>
      <m:oMath>
        <m:r>
          <w:rPr>
            <w:rFonts w:ascii="Cambria Math" w:eastAsiaTheme="minorEastAsia" w:hAnsi="Cambria Math" w:cs="TimesNewRomanPS-BoldMT"/>
          </w:rPr>
          <m:t>x&gt;</m:t>
        </m:r>
        <m:f>
          <m:fPr>
            <m:ctrlPr>
              <w:rPr>
                <w:rFonts w:ascii="Cambria Math" w:eastAsiaTheme="minorEastAsia" w:hAnsi="Cambria Math" w:cs="TimesNewRomanPS-BoldMT"/>
                <w:bCs/>
                <w:i/>
              </w:rPr>
            </m:ctrlPr>
          </m:fPr>
          <m:num>
            <m:r>
              <w:rPr>
                <w:rFonts w:ascii="Cambria Math" w:eastAsiaTheme="minorEastAsia" w:hAnsi="Cambria Math" w:cs="TimesNewRomanPS-BoldMT"/>
              </w:rPr>
              <m:t>2</m:t>
            </m:r>
          </m:num>
          <m:den>
            <m:r>
              <w:rPr>
                <w:rFonts w:ascii="Cambria Math" w:eastAsiaTheme="minorEastAsia" w:hAnsi="Cambria Math" w:cs="TimesNewRomanPS-BoldMT"/>
              </w:rPr>
              <m:t>3</m:t>
            </m:r>
          </m:den>
        </m:f>
        <m:r>
          <w:rPr>
            <w:rFonts w:ascii="Cambria Math" w:eastAsiaTheme="minorEastAsia" w:hAnsi="Cambria Math" w:cs="TimesNewRomanPS-BoldMT"/>
          </w:rPr>
          <m:t xml:space="preserve">   or x&lt;</m:t>
        </m:r>
        <m:r>
          <w:rPr>
            <w:rFonts w:ascii="Cambria Math" w:eastAsiaTheme="minorEastAsia" w:hAnsi="Cambria Math" w:cs="TimesNewRomanPS-BoldMT"/>
          </w:rPr>
          <m:t>2</m:t>
        </m:r>
      </m:oMath>
      <w:r>
        <w:rPr>
          <w:rFonts w:ascii="TimesNewRomanPS-BoldMT" w:eastAsiaTheme="minorEastAsia" w:hAnsi="TimesNewRomanPS-BoldMT" w:cs="TimesNewRomanPS-BoldMT"/>
          <w:bCs/>
        </w:rPr>
        <w:t xml:space="preserve">      </w:t>
      </w:r>
    </w:p>
    <w:p w:rsidR="00A0073A" w:rsidRDefault="00A0073A" w:rsidP="00A0073A">
      <w:pPr>
        <w:tabs>
          <w:tab w:val="left" w:pos="5760"/>
        </w:tabs>
        <w:rPr>
          <w:rFonts w:ascii="TimesNewRomanPS-BoldMT" w:eastAsiaTheme="minorEastAsia" w:hAnsi="TimesNewRomanPS-BoldMT" w:cs="TimesNewRomanPS-BoldMT"/>
          <w:bCs/>
        </w:rPr>
      </w:pPr>
    </w:p>
    <w:p w:rsidR="00D54E49" w:rsidRDefault="00A0073A" w:rsidP="00A0073A">
      <w:pPr>
        <w:tabs>
          <w:tab w:val="left" w:pos="5760"/>
        </w:tabs>
        <w:rPr>
          <w:rFonts w:ascii="TimesNewRomanPS-BoldMT" w:eastAsiaTheme="minorEastAsia" w:hAnsi="TimesNewRomanPS-BoldMT" w:cs="TimesNewRomanPS-BoldMT"/>
          <w:bCs/>
        </w:rPr>
      </w:pPr>
      <w:r>
        <w:rPr>
          <w:rFonts w:ascii="TimesNewRomanPS-BoldMT" w:eastAsiaTheme="minorEastAsia" w:hAnsi="TimesNewRomanPS-BoldMT" w:cs="TimesNewRomanPS-BoldMT"/>
          <w:bCs/>
        </w:rPr>
        <w:t xml:space="preserve">8.  </w:t>
      </w:r>
      <w:r>
        <w:rPr>
          <w:rFonts w:ascii="TimesNewRomanPS-BoldMT" w:eastAsiaTheme="minorEastAsia" w:hAnsi="TimesNewRomanPS-BoldMT" w:cs="TimesNewRomanPS-BoldMT"/>
          <w:bCs/>
        </w:rPr>
        <w:t xml:space="preserve">    </w:t>
      </w:r>
      <m:oMath>
        <m:r>
          <w:rPr>
            <w:rFonts w:ascii="Cambria Math" w:eastAsiaTheme="minorEastAsia" w:hAnsi="Cambria Math" w:cs="TimesNewRomanPS-BoldMT"/>
          </w:rPr>
          <m:t>x&gt;</m:t>
        </m:r>
        <m:r>
          <w:rPr>
            <w:rFonts w:ascii="Cambria Math" w:eastAsiaTheme="minorEastAsia" w:hAnsi="Cambria Math" w:cs="TimesNewRomanPS-BoldMT"/>
          </w:rPr>
          <m:t>-2</m:t>
        </m:r>
        <m:r>
          <w:rPr>
            <w:rFonts w:ascii="Cambria Math" w:eastAsiaTheme="minorEastAsia" w:hAnsi="Cambria Math" w:cs="TimesNewRomanPS-BoldMT"/>
          </w:rPr>
          <m:t xml:space="preserve">   or x&lt;</m:t>
        </m:r>
        <m:r>
          <w:rPr>
            <w:rFonts w:ascii="Cambria Math" w:eastAsiaTheme="minorEastAsia" w:hAnsi="Cambria Math" w:cs="TimesNewRomanPS-BoldMT"/>
          </w:rPr>
          <m:t>14</m:t>
        </m:r>
      </m:oMath>
      <w:r w:rsidR="00914E51">
        <w:rPr>
          <w:rFonts w:ascii="TimesNewRomanPS-BoldMT" w:eastAsiaTheme="minorEastAsia" w:hAnsi="TimesNewRomanPS-BoldMT" w:cs="TimesNewRomanPS-BoldMT"/>
          <w:bCs/>
        </w:rPr>
        <w:t xml:space="preserve">            9.</w:t>
      </w:r>
      <m:oMath>
        <m:r>
          <w:rPr>
            <w:rFonts w:ascii="Cambria Math" w:eastAsiaTheme="minorEastAsia" w:hAnsi="Cambria Math" w:cs="TimesNewRomanPS-BoldMT"/>
          </w:rPr>
          <m:t xml:space="preserve">    x≤1</m:t>
        </m:r>
      </m:oMath>
    </w:p>
    <w:p w:rsidR="00AE3294" w:rsidRDefault="00AE3294" w:rsidP="00A0073A">
      <w:pPr>
        <w:tabs>
          <w:tab w:val="left" w:pos="5760"/>
        </w:tabs>
        <w:rPr>
          <w:rFonts w:ascii="TimesNewRomanPS-BoldMT" w:eastAsiaTheme="minorEastAsia" w:hAnsi="TimesNewRomanPS-BoldMT" w:cs="TimesNewRomanPS-BoldMT"/>
          <w:bCs/>
        </w:rPr>
      </w:pPr>
    </w:p>
    <w:p w:rsidR="00AE3294" w:rsidRDefault="00AE3294" w:rsidP="00AE3294">
      <w:pPr>
        <w:tabs>
          <w:tab w:val="left" w:pos="5760"/>
        </w:tabs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Topic 4: Solving inequalities (quadratic)</w:t>
      </w:r>
    </w:p>
    <w:p w:rsidR="00AE3294" w:rsidRDefault="00AE3294" w:rsidP="00AE3294">
      <w:pPr>
        <w:tabs>
          <w:tab w:val="left" w:pos="5760"/>
        </w:tabs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3294" w:rsidRPr="00096DFB" w:rsidRDefault="00096DFB" w:rsidP="00096DFB">
      <w:pPr>
        <w:tabs>
          <w:tab w:val="left" w:pos="5760"/>
        </w:tabs>
        <w:ind w:left="36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1.</w:t>
      </w:r>
      <w:r w:rsidR="00AE3294" w:rsidRPr="00096DFB">
        <w:rPr>
          <w:rFonts w:ascii="TimesNewRomanPS-BoldMT" w:hAnsi="TimesNewRomanPS-BoldMT" w:cs="TimesNewRomanPS-BoldMT"/>
          <w:bCs/>
        </w:rPr>
        <w:t xml:space="preserve"> </w:t>
      </w:r>
      <m:oMath>
        <m:r>
          <w:rPr>
            <w:rFonts w:ascii="Cambria Math" w:hAnsi="Cambria Math" w:cs="TimesNewRomanPS-BoldMT"/>
          </w:rPr>
          <m:t>f</m:t>
        </m:r>
        <m:d>
          <m:dPr>
            <m:ctrlPr>
              <w:rPr>
                <w:rFonts w:ascii="Cambria Math" w:hAnsi="Cambria Math" w:cs="TimesNewRomanPS-BoldMT"/>
                <w:bCs/>
                <w:i/>
              </w:rPr>
            </m:ctrlPr>
          </m:dPr>
          <m:e>
            <m:r>
              <w:rPr>
                <w:rFonts w:ascii="Cambria Math" w:hAnsi="Cambria Math" w:cs="TimesNewRomanPS-BoldMT"/>
              </w:rPr>
              <m:t>x</m:t>
            </m:r>
          </m:e>
        </m:d>
        <m:r>
          <w:rPr>
            <w:rFonts w:ascii="Cambria Math" w:hAnsi="Cambria Math" w:cs="TimesNewRomanPS-BoldMT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NewRomanPS-BoldMT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NewRomanPS-BoldMT"/>
                    <w:bCs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NewRomanPS-BoldMT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NewRomanPS-BoldM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NewRomanPS-BoldMT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NewRomanPS-BoldMT"/>
                  </w:rPr>
                  <m:t xml:space="preserve">-1,  </m:t>
                </m:r>
                <m:r>
                  <w:rPr>
                    <w:rFonts w:ascii="Cambria Math" w:hAnsi="Cambria Math" w:cs="TimesNewRomanPS-BoldMT"/>
                  </w:rPr>
                  <m:t xml:space="preserve">          </m:t>
                </m:r>
                <m:r>
                  <w:rPr>
                    <w:rFonts w:ascii="Cambria Math" w:hAnsi="Cambria Math" w:cs="TimesNewRomanPS-BoldMT"/>
                  </w:rPr>
                  <m:t xml:space="preserve">  x≤</m:t>
                </m:r>
                <m:r>
                  <w:rPr>
                    <w:rFonts w:ascii="Cambria Math" w:hAnsi="Cambria Math" w:cs="TimesNewRomanPS-BoldMT"/>
                  </w:rPr>
                  <m:t>-</m:t>
                </m:r>
                <m:r>
                  <w:rPr>
                    <w:rFonts w:ascii="Cambria Math" w:hAnsi="Cambria Math" w:cs="TimesNewRomanPS-BoldMT"/>
                  </w:rPr>
                  <m:t>1</m:t>
                </m:r>
              </m:e>
              <m:e>
                <m:sSup>
                  <m:sSupPr>
                    <m:ctrlPr>
                      <w:rPr>
                        <w:rFonts w:ascii="Cambria Math" w:hAnsi="Cambria Math" w:cs="TimesNewRomanPS-BoldMT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NewRomanPS-BoldMT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NewRomanPS-BoldMT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NewRomanPS-BoldMT"/>
                  </w:rPr>
                  <m:t xml:space="preserve">+1, </m:t>
                </m:r>
                <m:r>
                  <w:rPr>
                    <w:rFonts w:ascii="Cambria Math" w:hAnsi="Cambria Math" w:cs="TimesNewRomanPS-BoldMT"/>
                  </w:rPr>
                  <m:t xml:space="preserve">  -1&lt;x&lt;1</m:t>
                </m:r>
              </m:e>
              <m:e>
                <m:sSup>
                  <m:sSupPr>
                    <m:ctrlPr>
                      <w:rPr>
                        <w:rFonts w:ascii="Cambria Math" w:hAnsi="Cambria Math" w:cs="TimesNewRomanPS-BoldMT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NewRomanPS-BoldM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NewRomanPS-BoldMT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NewRomanPS-BoldMT"/>
                  </w:rPr>
                  <m:t>-1,                 x≥1</m:t>
                </m:r>
              </m:e>
            </m:eqArr>
          </m:e>
        </m:d>
      </m:oMath>
      <w:r w:rsidR="00992398" w:rsidRPr="00096DFB">
        <w:rPr>
          <w:rFonts w:ascii="TimesNewRomanPS-BoldMT" w:eastAsiaTheme="minorEastAsia" w:hAnsi="TimesNewRomanPS-BoldMT" w:cs="TimesNewRomanPS-BoldMT"/>
          <w:bCs/>
        </w:rPr>
        <w:t xml:space="preserve">               2.  </w:t>
      </w:r>
      <m:oMath>
        <m:r>
          <w:rPr>
            <w:rFonts w:ascii="Cambria Math" w:hAnsi="Cambria Math" w:cs="TimesNewRomanPS-BoldMT"/>
          </w:rPr>
          <m:t>f</m:t>
        </m:r>
        <m:d>
          <m:dPr>
            <m:ctrlPr>
              <w:rPr>
                <w:rFonts w:ascii="Cambria Math" w:hAnsi="Cambria Math" w:cs="TimesNewRomanPS-BoldMT"/>
                <w:bCs/>
                <w:i/>
              </w:rPr>
            </m:ctrlPr>
          </m:dPr>
          <m:e>
            <m:r>
              <w:rPr>
                <w:rFonts w:ascii="Cambria Math" w:hAnsi="Cambria Math" w:cs="TimesNewRomanPS-BoldMT"/>
              </w:rPr>
              <m:t>x</m:t>
            </m:r>
          </m:e>
        </m:d>
        <m:r>
          <w:rPr>
            <w:rFonts w:ascii="Cambria Math" w:hAnsi="Cambria Math" w:cs="TimesNewRomanPS-BoldMT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NewRomanPS-BoldMT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NewRomanPS-BoldMT"/>
                    <w:bCs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NewRomanPS-BoldMT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NewRomanPS-BoldM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NewRomanPS-BoldMT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NewRomanPS-BoldMT"/>
                  </w:rPr>
                  <m:t>+x</m:t>
                </m:r>
                <m:r>
                  <w:rPr>
                    <w:rFonts w:ascii="Cambria Math" w:hAnsi="Cambria Math" w:cs="TimesNewRomanPS-BoldMT"/>
                  </w:rPr>
                  <m:t>-1</m:t>
                </m:r>
                <m:r>
                  <w:rPr>
                    <w:rFonts w:ascii="Cambria Math" w:hAnsi="Cambria Math" w:cs="TimesNewRomanPS-BoldMT"/>
                  </w:rPr>
                  <m:t>2</m:t>
                </m:r>
                <m:r>
                  <w:rPr>
                    <w:rFonts w:ascii="Cambria Math" w:hAnsi="Cambria Math" w:cs="TimesNewRomanPS-BoldMT"/>
                  </w:rPr>
                  <m:t>,              x≤-</m:t>
                </m:r>
                <m:r>
                  <w:rPr>
                    <w:rFonts w:ascii="Cambria Math" w:hAnsi="Cambria Math" w:cs="TimesNewRomanPS-BoldMT"/>
                  </w:rPr>
                  <m:t>4</m:t>
                </m:r>
              </m:e>
              <m:e>
                <m:sSup>
                  <m:sSupPr>
                    <m:ctrlPr>
                      <w:rPr>
                        <w:rFonts w:ascii="Cambria Math" w:hAnsi="Cambria Math" w:cs="TimesNewRomanPS-BoldMT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NewRomanPS-BoldMT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NewRomanPS-BoldMT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NewRomanPS-BoldMT"/>
                  </w:rPr>
                  <m:t>-x</m:t>
                </m:r>
                <m:r>
                  <w:rPr>
                    <w:rFonts w:ascii="Cambria Math" w:hAnsi="Cambria Math" w:cs="TimesNewRomanPS-BoldMT"/>
                  </w:rPr>
                  <m:t>+1</m:t>
                </m:r>
                <m:r>
                  <w:rPr>
                    <w:rFonts w:ascii="Cambria Math" w:hAnsi="Cambria Math" w:cs="TimesNewRomanPS-BoldMT"/>
                  </w:rPr>
                  <m:t>2</m:t>
                </m:r>
                <m:r>
                  <w:rPr>
                    <w:rFonts w:ascii="Cambria Math" w:hAnsi="Cambria Math" w:cs="TimesNewRomanPS-BoldMT"/>
                  </w:rPr>
                  <m:t>,   -</m:t>
                </m:r>
                <m:r>
                  <w:rPr>
                    <w:rFonts w:ascii="Cambria Math" w:hAnsi="Cambria Math" w:cs="TimesNewRomanPS-BoldMT"/>
                  </w:rPr>
                  <m:t>4</m:t>
                </m:r>
                <m:r>
                  <w:rPr>
                    <w:rFonts w:ascii="Cambria Math" w:hAnsi="Cambria Math" w:cs="TimesNewRomanPS-BoldMT"/>
                  </w:rPr>
                  <m:t>&lt;x&lt;</m:t>
                </m:r>
                <m:r>
                  <w:rPr>
                    <w:rFonts w:ascii="Cambria Math" w:hAnsi="Cambria Math" w:cs="TimesNewRomanPS-BoldMT"/>
                  </w:rPr>
                  <m:t>3</m:t>
                </m:r>
              </m:e>
              <m:e>
                <m:sSup>
                  <m:sSupPr>
                    <m:ctrlPr>
                      <w:rPr>
                        <w:rFonts w:ascii="Cambria Math" w:hAnsi="Cambria Math" w:cs="TimesNewRomanPS-BoldMT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NewRomanPS-BoldM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NewRomanPS-BoldMT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NewRomanPS-BoldMT"/>
                  </w:rPr>
                  <m:t>+x</m:t>
                </m:r>
                <m:r>
                  <w:rPr>
                    <w:rFonts w:ascii="Cambria Math" w:hAnsi="Cambria Math" w:cs="TimesNewRomanPS-BoldMT"/>
                  </w:rPr>
                  <m:t>-1</m:t>
                </m:r>
                <m:r>
                  <w:rPr>
                    <w:rFonts w:ascii="Cambria Math" w:hAnsi="Cambria Math" w:cs="TimesNewRomanPS-BoldMT"/>
                  </w:rPr>
                  <m:t>2</m:t>
                </m:r>
                <m:r>
                  <w:rPr>
                    <w:rFonts w:ascii="Cambria Math" w:hAnsi="Cambria Math" w:cs="TimesNewRomanPS-BoldMT"/>
                  </w:rPr>
                  <m:t>,                 x≥</m:t>
                </m:r>
                <m:r>
                  <w:rPr>
                    <w:rFonts w:ascii="Cambria Math" w:hAnsi="Cambria Math" w:cs="TimesNewRomanPS-BoldMT"/>
                  </w:rPr>
                  <m:t>3</m:t>
                </m:r>
              </m:e>
            </m:eqArr>
          </m:e>
        </m:d>
      </m:oMath>
    </w:p>
    <w:p w:rsidR="00AC1DB8" w:rsidRDefault="00AC1DB8" w:rsidP="00380BF2">
      <w:pPr>
        <w:jc w:val="both"/>
      </w:pPr>
    </w:p>
    <w:p w:rsidR="00096DFB" w:rsidRDefault="00096DFB" w:rsidP="00380BF2">
      <w:pPr>
        <w:jc w:val="both"/>
      </w:pPr>
    </w:p>
    <w:p w:rsidR="00096DFB" w:rsidRDefault="00096DFB" w:rsidP="00096DFB">
      <w:pPr>
        <w:ind w:left="360"/>
        <w:jc w:val="both"/>
        <w:rPr>
          <w:rFonts w:ascii="TimesNewRomanPS-BoldMT" w:eastAsiaTheme="minorEastAsia" w:hAnsi="TimesNewRomanPS-BoldMT" w:cs="TimesNewRomanPS-BoldMT"/>
          <w:bCs/>
        </w:rPr>
      </w:pPr>
      <w:r>
        <w:t xml:space="preserve">3.       </w:t>
      </w:r>
      <m:oMath>
        <m:r>
          <w:rPr>
            <w:rFonts w:ascii="Cambria Math" w:hAnsi="Cambria Math" w:cs="TimesNewRomanPS-BoldMT"/>
          </w:rPr>
          <m:t>f</m:t>
        </m:r>
        <m:d>
          <m:dPr>
            <m:ctrlPr>
              <w:rPr>
                <w:rFonts w:ascii="Cambria Math" w:hAnsi="Cambria Math" w:cs="TimesNewRomanPS-BoldMT"/>
                <w:bCs/>
                <w:i/>
              </w:rPr>
            </m:ctrlPr>
          </m:dPr>
          <m:e>
            <m:r>
              <w:rPr>
                <w:rFonts w:ascii="Cambria Math" w:hAnsi="Cambria Math" w:cs="TimesNewRomanPS-BoldMT"/>
              </w:rPr>
              <m:t>x</m:t>
            </m:r>
          </m:e>
        </m:d>
        <m:r>
          <w:rPr>
            <w:rFonts w:ascii="Cambria Math" w:hAnsi="Cambria Math" w:cs="TimesNewRomanPS-BoldMT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NewRomanPS-BoldMT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NewRomanPS-BoldMT"/>
                    <w:bCs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NewRomanPS-BoldMT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NewRomanPS-BoldM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NewRomanPS-BoldMT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NewRomanPS-BoldMT"/>
                  </w:rPr>
                  <m:t>+</m:t>
                </m:r>
                <m:r>
                  <w:rPr>
                    <w:rFonts w:ascii="Cambria Math" w:hAnsi="Cambria Math" w:cs="TimesNewRomanPS-BoldMT"/>
                  </w:rPr>
                  <m:t>4</m:t>
                </m:r>
                <m:r>
                  <w:rPr>
                    <w:rFonts w:ascii="Cambria Math" w:hAnsi="Cambria Math" w:cs="TimesNewRomanPS-BoldMT"/>
                  </w:rPr>
                  <m:t>x</m:t>
                </m:r>
                <m:r>
                  <w:rPr>
                    <w:rFonts w:ascii="Cambria Math" w:hAnsi="Cambria Math" w:cs="TimesNewRomanPS-BoldMT"/>
                  </w:rPr>
                  <m:t>+4</m:t>
                </m:r>
                <m:r>
                  <w:rPr>
                    <w:rFonts w:ascii="Cambria Math" w:hAnsi="Cambria Math" w:cs="TimesNewRomanPS-BoldMT"/>
                  </w:rPr>
                  <m:t>,              x</m:t>
                </m:r>
                <m:r>
                  <w:rPr>
                    <w:rFonts w:ascii="Cambria Math" w:hAnsi="Cambria Math" w:cs="TimesNewRomanPS-BoldMT"/>
                  </w:rPr>
                  <m:t>&lt;</m:t>
                </m:r>
                <m:r>
                  <w:rPr>
                    <w:rFonts w:ascii="Cambria Math" w:hAnsi="Cambria Math" w:cs="TimesNewRomanPS-BoldMT"/>
                  </w:rPr>
                  <m:t>-</m:t>
                </m:r>
                <m:r>
                  <w:rPr>
                    <w:rFonts w:ascii="Cambria Math" w:hAnsi="Cambria Math" w:cs="TimesNewRomanPS-BoldMT"/>
                  </w:rPr>
                  <m:t>2</m:t>
                </m:r>
              </m:e>
              <m:e>
                <m:sSup>
                  <m:sSupPr>
                    <m:ctrlPr>
                      <w:rPr>
                        <w:rFonts w:ascii="Cambria Math" w:hAnsi="Cambria Math" w:cs="TimesNewRomanPS-BoldMT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NewRomanPS-BoldMT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NewRomanPS-BoldMT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NewRomanPS-BoldMT"/>
                  </w:rPr>
                  <m:t>-</m:t>
                </m:r>
                <m:r>
                  <w:rPr>
                    <w:rFonts w:ascii="Cambria Math" w:hAnsi="Cambria Math" w:cs="TimesNewRomanPS-BoldMT"/>
                  </w:rPr>
                  <m:t>4</m:t>
                </m:r>
                <m:r>
                  <w:rPr>
                    <w:rFonts w:ascii="Cambria Math" w:hAnsi="Cambria Math" w:cs="TimesNewRomanPS-BoldMT"/>
                  </w:rPr>
                  <m:t>x</m:t>
                </m:r>
                <m:r>
                  <w:rPr>
                    <w:rFonts w:ascii="Cambria Math" w:hAnsi="Cambria Math" w:cs="TimesNewRomanPS-BoldMT"/>
                  </w:rPr>
                  <m:t>-4</m:t>
                </m:r>
                <m:r>
                  <w:rPr>
                    <w:rFonts w:ascii="Cambria Math" w:hAnsi="Cambria Math" w:cs="TimesNewRomanPS-BoldMT"/>
                  </w:rPr>
                  <m:t xml:space="preserve">,  </m:t>
                </m:r>
                <m:r>
                  <w:rPr>
                    <w:rFonts w:ascii="Cambria Math" w:hAnsi="Cambria Math" w:cs="TimesNewRomanPS-BoldMT"/>
                  </w:rPr>
                  <m:t xml:space="preserve">          </m:t>
                </m:r>
                <m:r>
                  <w:rPr>
                    <w:rFonts w:ascii="Cambria Math" w:hAnsi="Cambria Math" w:cs="TimesNewRomanPS-BoldMT"/>
                  </w:rPr>
                  <m:t xml:space="preserve"> </m:t>
                </m:r>
                <m:r>
                  <w:rPr>
                    <w:rFonts w:ascii="Cambria Math" w:hAnsi="Cambria Math" w:cs="TimesNewRomanPS-BoldMT"/>
                  </w:rPr>
                  <m:t>x=-2</m:t>
                </m:r>
              </m:e>
              <m:e>
                <m:sSup>
                  <m:sSupPr>
                    <m:ctrlPr>
                      <w:rPr>
                        <w:rFonts w:ascii="Cambria Math" w:hAnsi="Cambria Math" w:cs="TimesNewRomanPS-BoldMT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NewRomanPS-BoldM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NewRomanPS-BoldMT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NewRomanPS-BoldMT"/>
                  </w:rPr>
                  <m:t>+</m:t>
                </m:r>
                <m:r>
                  <w:rPr>
                    <w:rFonts w:ascii="Cambria Math" w:hAnsi="Cambria Math" w:cs="TimesNewRomanPS-BoldMT"/>
                  </w:rPr>
                  <m:t>4</m:t>
                </m:r>
                <m:r>
                  <w:rPr>
                    <w:rFonts w:ascii="Cambria Math" w:hAnsi="Cambria Math" w:cs="TimesNewRomanPS-BoldMT"/>
                  </w:rPr>
                  <m:t>x</m:t>
                </m:r>
                <m:r>
                  <w:rPr>
                    <w:rFonts w:ascii="Cambria Math" w:hAnsi="Cambria Math" w:cs="TimesNewRomanPS-BoldMT"/>
                  </w:rPr>
                  <m:t>+4</m:t>
                </m:r>
                <m:r>
                  <w:rPr>
                    <w:rFonts w:ascii="Cambria Math" w:hAnsi="Cambria Math" w:cs="TimesNewRomanPS-BoldMT"/>
                  </w:rPr>
                  <m:t>,                 x</m:t>
                </m:r>
                <m:r>
                  <w:rPr>
                    <w:rFonts w:ascii="Cambria Math" w:hAnsi="Cambria Math" w:cs="TimesNewRomanPS-BoldMT"/>
                  </w:rPr>
                  <m:t>&gt;-2</m:t>
                </m:r>
              </m:e>
            </m:eqArr>
          </m:e>
        </m:d>
      </m:oMath>
      <w:r>
        <w:rPr>
          <w:rFonts w:eastAsiaTheme="minorEastAsia"/>
          <w:bCs/>
        </w:rPr>
        <w:t xml:space="preserve">          4.    </w:t>
      </w:r>
      <m:oMath>
        <m:r>
          <w:rPr>
            <w:rFonts w:ascii="Cambria Math" w:eastAsiaTheme="minorEastAsia" w:hAnsi="Cambria Math" w:cs="TimesNewRomanPS-BoldMT"/>
          </w:rPr>
          <m:t>x≤</m:t>
        </m:r>
        <m:r>
          <w:rPr>
            <w:rFonts w:ascii="Cambria Math" w:eastAsiaTheme="minorEastAsia" w:hAnsi="Cambria Math" w:cs="TimesNewRomanPS-BoldMT"/>
          </w:rPr>
          <m:t>-4</m:t>
        </m:r>
        <m:r>
          <w:rPr>
            <w:rFonts w:ascii="Cambria Math" w:eastAsiaTheme="minorEastAsia" w:hAnsi="Cambria Math" w:cs="TimesNewRomanPS-BoldMT"/>
          </w:rPr>
          <m:t xml:space="preserve">  or  x≥</m:t>
        </m:r>
        <m:r>
          <w:rPr>
            <w:rFonts w:ascii="Cambria Math" w:eastAsiaTheme="minorEastAsia" w:hAnsi="Cambria Math" w:cs="TimesNewRomanPS-BoldMT"/>
          </w:rPr>
          <m:t>4</m:t>
        </m:r>
      </m:oMath>
      <w:r>
        <w:rPr>
          <w:rFonts w:ascii="TimesNewRomanPS-BoldMT" w:eastAsiaTheme="minorEastAsia" w:hAnsi="TimesNewRomanPS-BoldMT" w:cs="TimesNewRomanPS-BoldMT"/>
          <w:bCs/>
        </w:rPr>
        <w:t xml:space="preserve">      </w:t>
      </w:r>
    </w:p>
    <w:p w:rsidR="00096DFB" w:rsidRDefault="00096DFB" w:rsidP="00096DFB">
      <w:pPr>
        <w:ind w:left="360"/>
        <w:jc w:val="both"/>
        <w:rPr>
          <w:rFonts w:ascii="TimesNewRomanPS-BoldMT" w:eastAsiaTheme="minorEastAsia" w:hAnsi="TimesNewRomanPS-BoldMT" w:cs="TimesNewRomanPS-BoldMT"/>
          <w:bCs/>
        </w:rPr>
      </w:pPr>
    </w:p>
    <w:p w:rsidR="005E2828" w:rsidRDefault="00096DFB" w:rsidP="00096DFB">
      <w:pPr>
        <w:ind w:left="360"/>
        <w:jc w:val="both"/>
        <w:rPr>
          <w:rFonts w:ascii="TimesNewRomanPS-BoldMT" w:eastAsiaTheme="minorEastAsia" w:hAnsi="TimesNewRomanPS-BoldMT" w:cs="TimesNewRomanPS-BoldMT"/>
          <w:bCs/>
        </w:rPr>
      </w:pPr>
      <w:r>
        <w:rPr>
          <w:rFonts w:ascii="TimesNewRomanPS-BoldMT" w:eastAsiaTheme="minorEastAsia" w:hAnsi="TimesNewRomanPS-BoldMT" w:cs="TimesNewRomanPS-BoldMT"/>
          <w:bCs/>
        </w:rPr>
        <w:t xml:space="preserve">5.  </w:t>
      </w:r>
      <m:oMath>
        <m:r>
          <w:rPr>
            <w:rFonts w:ascii="Cambria Math" w:eastAsiaTheme="minorEastAsia" w:hAnsi="Cambria Math" w:cs="TimesNewRomanPS-BoldMT"/>
          </w:rPr>
          <m:t>x≤</m:t>
        </m:r>
        <m:r>
          <w:rPr>
            <w:rFonts w:ascii="Cambria Math" w:eastAsiaTheme="minorEastAsia" w:hAnsi="Cambria Math" w:cs="TimesNewRomanPS-BoldMT"/>
          </w:rPr>
          <m:t>-8</m:t>
        </m:r>
        <m:r>
          <w:rPr>
            <w:rFonts w:ascii="Cambria Math" w:eastAsiaTheme="minorEastAsia" w:hAnsi="Cambria Math" w:cs="TimesNewRomanPS-BoldMT"/>
          </w:rPr>
          <m:t xml:space="preserve">  or  x≥</m:t>
        </m:r>
        <m:r>
          <w:rPr>
            <w:rFonts w:ascii="Cambria Math" w:eastAsiaTheme="minorEastAsia" w:hAnsi="Cambria Math" w:cs="TimesNewRomanPS-BoldMT"/>
          </w:rPr>
          <m:t>2</m:t>
        </m:r>
      </m:oMath>
      <w:r>
        <w:rPr>
          <w:rFonts w:ascii="TimesNewRomanPS-BoldMT" w:eastAsiaTheme="minorEastAsia" w:hAnsi="TimesNewRomanPS-BoldMT" w:cs="TimesNewRomanPS-BoldMT"/>
          <w:bCs/>
        </w:rPr>
        <w:t xml:space="preserve">          </w:t>
      </w:r>
      <w:r>
        <w:rPr>
          <w:rFonts w:ascii="TimesNewRomanPS-BoldMT" w:eastAsiaTheme="minorEastAsia" w:hAnsi="TimesNewRomanPS-BoldMT" w:cs="TimesNewRomanPS-BoldMT"/>
          <w:bCs/>
        </w:rPr>
        <w:t xml:space="preserve">  6.  </w:t>
      </w:r>
      <m:oMath>
        <m:r>
          <w:rPr>
            <w:rFonts w:ascii="Cambria Math" w:eastAsiaTheme="minorEastAsia" w:hAnsi="Cambria Math" w:cs="TimesNewRomanPS-BoldMT"/>
          </w:rPr>
          <m:t>x≤</m:t>
        </m:r>
        <m:r>
          <w:rPr>
            <w:rFonts w:ascii="Cambria Math" w:eastAsiaTheme="minorEastAsia" w:hAnsi="Cambria Math" w:cs="TimesNewRomanPS-BoldMT"/>
          </w:rPr>
          <m:t>-2</m:t>
        </m:r>
        <m:r>
          <w:rPr>
            <w:rFonts w:ascii="Cambria Math" w:eastAsiaTheme="minorEastAsia" w:hAnsi="Cambria Math" w:cs="TimesNewRomanPS-BoldMT"/>
          </w:rPr>
          <m:t xml:space="preserve">  or  x≥</m:t>
        </m:r>
        <m:r>
          <w:rPr>
            <w:rFonts w:ascii="Cambria Math" w:eastAsiaTheme="minorEastAsia" w:hAnsi="Cambria Math" w:cs="TimesNewRomanPS-BoldMT"/>
          </w:rPr>
          <m:t>5</m:t>
        </m:r>
      </m:oMath>
      <w:r>
        <w:rPr>
          <w:rFonts w:ascii="TimesNewRomanPS-BoldMT" w:eastAsiaTheme="minorEastAsia" w:hAnsi="TimesNewRomanPS-BoldMT" w:cs="TimesNewRomanPS-BoldMT"/>
          <w:bCs/>
        </w:rPr>
        <w:t xml:space="preserve">              </w:t>
      </w:r>
      <w:r w:rsidR="005E2828">
        <w:rPr>
          <w:rFonts w:ascii="TimesNewRomanPS-BoldMT" w:eastAsiaTheme="minorEastAsia" w:hAnsi="TimesNewRomanPS-BoldMT" w:cs="TimesNewRomanPS-BoldMT"/>
          <w:bCs/>
        </w:rPr>
        <w:t xml:space="preserve">7.  </w:t>
      </w:r>
      <m:oMath>
        <m:r>
          <w:rPr>
            <w:rFonts w:ascii="Cambria Math" w:eastAsiaTheme="minorEastAsia" w:hAnsi="Cambria Math" w:cs="TimesNewRomanPS-BoldMT"/>
          </w:rPr>
          <m:t>2.6</m:t>
        </m:r>
        <m:r>
          <w:rPr>
            <w:rFonts w:ascii="Cambria Math" w:eastAsiaTheme="minorEastAsia" w:hAnsi="Cambria Math" w:cs="TimesNewRomanPS-BoldMT"/>
          </w:rPr>
          <m:t>≤x≤</m:t>
        </m:r>
        <m:r>
          <w:rPr>
            <w:rFonts w:ascii="Cambria Math" w:eastAsiaTheme="minorEastAsia" w:hAnsi="Cambria Math" w:cs="TimesNewRomanPS-BoldMT"/>
          </w:rPr>
          <m:t>.58</m:t>
        </m:r>
      </m:oMath>
      <w:r w:rsidR="005E2828">
        <w:rPr>
          <w:rFonts w:ascii="TimesNewRomanPS-BoldMT" w:eastAsiaTheme="minorEastAsia" w:hAnsi="TimesNewRomanPS-BoldMT" w:cs="TimesNewRomanPS-BoldMT"/>
          <w:bCs/>
        </w:rPr>
        <w:t xml:space="preserve">         </w:t>
      </w:r>
    </w:p>
    <w:p w:rsidR="005E2828" w:rsidRDefault="005E2828" w:rsidP="00096DFB">
      <w:pPr>
        <w:ind w:left="360"/>
        <w:jc w:val="both"/>
        <w:rPr>
          <w:rFonts w:ascii="TimesNewRomanPS-BoldMT" w:eastAsiaTheme="minorEastAsia" w:hAnsi="TimesNewRomanPS-BoldMT" w:cs="TimesNewRomanPS-BoldMT"/>
          <w:bCs/>
        </w:rPr>
      </w:pPr>
    </w:p>
    <w:p w:rsidR="00096DFB" w:rsidRDefault="005E2828" w:rsidP="00096DFB">
      <w:pPr>
        <w:ind w:left="360"/>
        <w:jc w:val="both"/>
        <w:rPr>
          <w:rFonts w:ascii="TimesNewRomanPS-BoldMT" w:eastAsiaTheme="minorEastAsia" w:hAnsi="TimesNewRomanPS-BoldMT" w:cs="TimesNewRomanPS-BoldMT"/>
          <w:bCs/>
        </w:rPr>
      </w:pPr>
      <w:r>
        <w:rPr>
          <w:rFonts w:ascii="TimesNewRomanPS-BoldMT" w:eastAsiaTheme="minorEastAsia" w:hAnsi="TimesNewRomanPS-BoldMT" w:cs="TimesNewRomanPS-BoldMT"/>
          <w:bCs/>
        </w:rPr>
        <w:t xml:space="preserve">8.  </w:t>
      </w:r>
      <w:r>
        <w:rPr>
          <w:rFonts w:ascii="TimesNewRomanPS-BoldMT" w:eastAsiaTheme="minorEastAsia" w:hAnsi="TimesNewRomanPS-BoldMT" w:cs="TimesNewRomanPS-BoldMT"/>
          <w:bCs/>
        </w:rPr>
        <w:t xml:space="preserve"> </w:t>
      </w:r>
      <m:oMath>
        <m:r>
          <w:rPr>
            <w:rFonts w:ascii="Cambria Math" w:eastAsiaTheme="minorEastAsia" w:hAnsi="Cambria Math" w:cs="TimesNewRomanPS-BoldMT"/>
          </w:rPr>
          <m:t>-4</m:t>
        </m:r>
        <m:r>
          <w:rPr>
            <w:rFonts w:ascii="Cambria Math" w:eastAsiaTheme="minorEastAsia" w:hAnsi="Cambria Math" w:cs="TimesNewRomanPS-BoldMT"/>
          </w:rPr>
          <m:t>≤x≤</m:t>
        </m:r>
        <m:r>
          <w:rPr>
            <w:rFonts w:ascii="Cambria Math" w:eastAsiaTheme="minorEastAsia" w:hAnsi="Cambria Math" w:cs="TimesNewRomanPS-BoldMT"/>
          </w:rPr>
          <m:t>-1</m:t>
        </m:r>
      </m:oMath>
      <w:r>
        <w:rPr>
          <w:rFonts w:ascii="TimesNewRomanPS-BoldMT" w:eastAsiaTheme="minorEastAsia" w:hAnsi="TimesNewRomanPS-BoldMT" w:cs="TimesNewRomanPS-BoldMT"/>
          <w:bCs/>
        </w:rPr>
        <w:t xml:space="preserve">                 </w:t>
      </w:r>
      <w:r w:rsidR="00096DFB">
        <w:rPr>
          <w:rFonts w:ascii="TimesNewRomanPS-BoldMT" w:eastAsiaTheme="minorEastAsia" w:hAnsi="TimesNewRomanPS-BoldMT" w:cs="TimesNewRomanPS-BoldMT"/>
          <w:bCs/>
        </w:rPr>
        <w:t xml:space="preserve"> </w:t>
      </w:r>
      <w:r w:rsidR="00D677F1">
        <w:rPr>
          <w:rFonts w:ascii="TimesNewRomanPS-BoldMT" w:eastAsiaTheme="minorEastAsia" w:hAnsi="TimesNewRomanPS-BoldMT" w:cs="TimesNewRomanPS-BoldMT"/>
          <w:bCs/>
        </w:rPr>
        <w:t xml:space="preserve">9.  </w:t>
      </w:r>
      <m:oMath>
        <m:r>
          <w:rPr>
            <w:rFonts w:ascii="Cambria Math" w:eastAsiaTheme="minorEastAsia" w:hAnsi="Cambria Math" w:cs="TimesNewRomanPS-BoldMT"/>
          </w:rPr>
          <m:t>0≤x≤π</m:t>
        </m:r>
      </m:oMath>
      <w:r w:rsidR="00096DFB">
        <w:rPr>
          <w:rFonts w:ascii="TimesNewRomanPS-BoldMT" w:eastAsiaTheme="minorEastAsia" w:hAnsi="TimesNewRomanPS-BoldMT" w:cs="TimesNewRomanPS-BoldMT"/>
          <w:bCs/>
        </w:rPr>
        <w:t xml:space="preserve">                       </w:t>
      </w:r>
      <w:r w:rsidR="00D677F1">
        <w:rPr>
          <w:rFonts w:ascii="TimesNewRomanPS-BoldMT" w:eastAsiaTheme="minorEastAsia" w:hAnsi="TimesNewRomanPS-BoldMT" w:cs="TimesNewRomanPS-BoldMT"/>
          <w:bCs/>
        </w:rPr>
        <w:t xml:space="preserve"> </w:t>
      </w:r>
    </w:p>
    <w:p w:rsidR="00D677F1" w:rsidRDefault="00D677F1" w:rsidP="00096DFB">
      <w:pPr>
        <w:ind w:left="360"/>
        <w:jc w:val="both"/>
      </w:pPr>
    </w:p>
    <w:p w:rsidR="00D677F1" w:rsidRDefault="00D677F1" w:rsidP="00096DFB">
      <w:pPr>
        <w:ind w:left="360"/>
        <w:jc w:val="both"/>
      </w:pPr>
    </w:p>
    <w:p w:rsidR="00D677F1" w:rsidRDefault="00D677F1" w:rsidP="00D677F1">
      <w:pPr>
        <w:ind w:left="36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Topic 5: Special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F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actorization</w:t>
      </w:r>
    </w:p>
    <w:p w:rsidR="00D677F1" w:rsidRDefault="00D677F1" w:rsidP="00D677F1">
      <w:pPr>
        <w:ind w:left="360"/>
      </w:pPr>
    </w:p>
    <w:p w:rsidR="00154F3D" w:rsidRDefault="00154F3D" w:rsidP="00154F3D">
      <w:r w:rsidRPr="00154F3D">
        <w:rPr>
          <w:position w:val="-86"/>
        </w:rPr>
        <w:object w:dxaOrig="10600" w:dyaOrig="1880">
          <v:shape id="_x0000_i1042" type="#_x0000_t75" style="width:468pt;height:82.9pt" o:ole="">
            <v:imagedata r:id="rId9" o:title=""/>
          </v:shape>
          <o:OLEObject Type="Embed" ProgID="Equation.DSMT4" ShapeID="_x0000_i1042" DrawAspect="Content" ObjectID="_1466342083" r:id="rId10"/>
        </w:object>
      </w:r>
    </w:p>
    <w:p w:rsidR="00D677F1" w:rsidRDefault="00D677F1" w:rsidP="00D677F1">
      <w:pPr>
        <w:ind w:left="360"/>
      </w:pPr>
    </w:p>
    <w:p w:rsidR="00D82083" w:rsidRDefault="00D82083" w:rsidP="00D82083">
      <w:pPr>
        <w:ind w:left="36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Topic 6: Function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ransformation</w:t>
      </w:r>
    </w:p>
    <w:p w:rsidR="00D82083" w:rsidRDefault="00D82083" w:rsidP="00D82083">
      <w:pPr>
        <w:ind w:left="36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82083" w:rsidRDefault="00D82083" w:rsidP="00D82083">
      <w:r w:rsidRPr="00D82083">
        <w:rPr>
          <w:rFonts w:ascii="TimesNewRomanPS-BoldMT" w:hAnsi="TimesNewRomanPS-BoldMT" w:cs="TimesNewRomanPS-BoldMT"/>
          <w:bCs/>
        </w:rPr>
        <w:t>1.</w:t>
      </w:r>
      <w:r>
        <w:t xml:space="preserve">  Vertical shift down 4</w:t>
      </w:r>
      <w:r>
        <w:tab/>
      </w:r>
      <w:r>
        <w:tab/>
      </w:r>
      <w:r>
        <w:tab/>
        <w:t xml:space="preserve">                   2.  Horizontal shift right 4</w:t>
      </w:r>
    </w:p>
    <w:p w:rsidR="00D82083" w:rsidRDefault="00D82083" w:rsidP="00D82083">
      <w:r>
        <w:t>3.  Reflect across x; horizontal shift left 2                  4.  Vertical stretch by factor of 5; vertical shift up 3</w:t>
      </w:r>
    </w:p>
    <w:p w:rsidR="00D82083" w:rsidRDefault="00D82083" w:rsidP="00D82083">
      <w:r>
        <w:t xml:space="preserve">5.  Horizontal </w:t>
      </w:r>
      <w:proofErr w:type="gramStart"/>
      <w:r>
        <w:t>shrink</w:t>
      </w:r>
      <w:proofErr w:type="gramEnd"/>
      <w:r>
        <w:t xml:space="preserve"> by a factor of ½.</w:t>
      </w:r>
      <w:r>
        <w:tab/>
      </w:r>
      <w:r>
        <w:tab/>
        <w:t xml:space="preserve">    6.  Reflect all negative values across x axis.</w:t>
      </w:r>
    </w:p>
    <w:p w:rsidR="00D82083" w:rsidRDefault="00917948" w:rsidP="00D82083">
      <w:r>
        <w:t>7-12…</w:t>
      </w:r>
      <w:r w:rsidR="00B40B14">
        <w:t>coming soon</w:t>
      </w:r>
    </w:p>
    <w:p w:rsidR="00917948" w:rsidRDefault="00917948" w:rsidP="00D82083"/>
    <w:p w:rsidR="00917948" w:rsidRDefault="00917948" w:rsidP="00917948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Topic 7: Factor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heorem (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p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over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q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method/synthetic division)</w:t>
      </w:r>
    </w:p>
    <w:p w:rsidR="00917948" w:rsidRDefault="00917948" w:rsidP="00917948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7948" w:rsidRDefault="007F0F91" w:rsidP="00917948">
      <w:r w:rsidRPr="00D3260A">
        <w:rPr>
          <w:position w:val="-50"/>
        </w:rPr>
        <w:object w:dxaOrig="9260" w:dyaOrig="1140">
          <v:shape id="_x0000_i1043" type="#_x0000_t75" style="width:463.1pt;height:57.25pt" o:ole="">
            <v:imagedata r:id="rId11" o:title=""/>
          </v:shape>
          <o:OLEObject Type="Embed" ProgID="Equation.DSMT4" ShapeID="_x0000_i1043" DrawAspect="Content" ObjectID="_1466342084" r:id="rId12"/>
        </w:object>
      </w:r>
    </w:p>
    <w:p w:rsidR="007F0F91" w:rsidRDefault="007F0F91" w:rsidP="00917948"/>
    <w:p w:rsidR="00B40B14" w:rsidRDefault="00B40B14" w:rsidP="007F0F91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40B14" w:rsidRDefault="00B40B14" w:rsidP="007F0F91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40B14" w:rsidRDefault="00B40B14" w:rsidP="007F0F91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40B14" w:rsidRDefault="00B40B14" w:rsidP="007F0F91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40B14" w:rsidRDefault="00B40B14" w:rsidP="007F0F91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40B14" w:rsidRDefault="00B40B14" w:rsidP="007F0F91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F0F91" w:rsidRDefault="007F0F91" w:rsidP="007F0F91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Topic 8: Even and odd functions</w:t>
      </w:r>
    </w:p>
    <w:p w:rsidR="007F0F91" w:rsidRDefault="007F0F91" w:rsidP="007F0F91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F0F91" w:rsidRDefault="00B40B14" w:rsidP="007F0F91">
      <w:r w:rsidRPr="00D3260A">
        <w:rPr>
          <w:position w:val="-124"/>
        </w:rPr>
        <w:object w:dxaOrig="11220" w:dyaOrig="2400">
          <v:shape id="_x0000_i1051" type="#_x0000_t75" style="width:468pt;height:99.8pt" o:ole="">
            <v:imagedata r:id="rId13" o:title=""/>
          </v:shape>
          <o:OLEObject Type="Embed" ProgID="Equation.DSMT4" ShapeID="_x0000_i1051" DrawAspect="Content" ObjectID="_1466342085" r:id="rId14"/>
        </w:object>
      </w:r>
    </w:p>
    <w:p w:rsidR="00B40B14" w:rsidRDefault="00B40B14" w:rsidP="007F0F91"/>
    <w:p w:rsidR="00B40B14" w:rsidRDefault="00B40B14" w:rsidP="00B40B14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Topic 9: Solving quadratic equations and quadratic formula</w:t>
      </w:r>
    </w:p>
    <w:p w:rsidR="00B40B14" w:rsidRDefault="00B40B14" w:rsidP="00B40B14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40B14" w:rsidRDefault="00D0227F" w:rsidP="00B40B14">
      <w:r w:rsidRPr="00D3260A">
        <w:rPr>
          <w:position w:val="-108"/>
        </w:rPr>
        <w:object w:dxaOrig="8820" w:dyaOrig="2280">
          <v:shape id="_x0000_i1058" type="#_x0000_t75" style="width:441.25pt;height:114pt" o:ole="">
            <v:imagedata r:id="rId15" o:title=""/>
          </v:shape>
          <o:OLEObject Type="Embed" ProgID="Equation.DSMT4" ShapeID="_x0000_i1058" DrawAspect="Content" ObjectID="_1466342086" r:id="rId16"/>
        </w:object>
      </w:r>
    </w:p>
    <w:p w:rsidR="00D0227F" w:rsidRDefault="00D0227F" w:rsidP="00B40B14"/>
    <w:p w:rsidR="00D0227F" w:rsidRDefault="00D0227F" w:rsidP="00D838BD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Topic 10: Asymptotes</w:t>
      </w:r>
    </w:p>
    <w:p w:rsidR="00D838BD" w:rsidRDefault="00D838BD" w:rsidP="00D838BD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838BD" w:rsidRPr="00D838BD" w:rsidRDefault="00D838BD" w:rsidP="00D838BD">
      <w:pPr>
        <w:rPr>
          <w:rFonts w:ascii="TimesNewRomanPS-BoldMT" w:eastAsiaTheme="minorEastAsia" w:hAnsi="TimesNewRomanPS-BoldMT" w:cs="TimesNewRomanPS-BoldMT"/>
          <w:bCs/>
        </w:rPr>
      </w:pPr>
      <w:r w:rsidRPr="00D838BD">
        <w:rPr>
          <w:rFonts w:ascii="TimesNewRomanPS-BoldMT" w:hAnsi="TimesNewRomanPS-BoldMT" w:cs="TimesNewRomanPS-BoldMT"/>
          <w:bCs/>
        </w:rPr>
        <w:t xml:space="preserve">1. </w:t>
      </w:r>
      <w:r>
        <w:rPr>
          <w:rFonts w:ascii="TimesNewRomanPS-BoldMT" w:hAnsi="TimesNewRomanPS-BoldMT" w:cs="TimesNewRomanPS-BoldMT"/>
          <w:bCs/>
        </w:rPr>
        <w:t xml:space="preserve"> VA:  </w:t>
      </w:r>
      <m:oMath>
        <m:r>
          <w:rPr>
            <w:rFonts w:ascii="Cambria Math" w:hAnsi="Cambria Math" w:cs="TimesNewRomanPS-BoldMT"/>
          </w:rPr>
          <m:t>x=3</m:t>
        </m:r>
      </m:oMath>
      <w:r>
        <w:rPr>
          <w:rFonts w:ascii="TimesNewRomanPS-BoldMT" w:eastAsiaTheme="minorEastAsia" w:hAnsi="TimesNewRomanPS-BoldMT" w:cs="TimesNewRomanPS-BoldMT"/>
          <w:bCs/>
        </w:rPr>
        <w:t xml:space="preserve">                            2.  </w:t>
      </w:r>
      <w:r>
        <w:rPr>
          <w:rFonts w:ascii="TimesNewRomanPS-BoldMT" w:eastAsiaTheme="minorEastAsia" w:hAnsi="TimesNewRomanPS-BoldMT" w:cs="TimesNewRomanPS-BoldMT"/>
          <w:bCs/>
        </w:rPr>
        <w:tab/>
        <w:t xml:space="preserve">VA:  </w:t>
      </w:r>
      <m:oMath>
        <m:r>
          <w:rPr>
            <w:rFonts w:ascii="Cambria Math" w:eastAsiaTheme="minorEastAsia" w:hAnsi="Cambria Math" w:cs="TimesNewRomanPS-BoldMT"/>
          </w:rPr>
          <m:t>x=±1</m:t>
        </m:r>
      </m:oMath>
      <w:r w:rsidR="00892A5C">
        <w:rPr>
          <w:rFonts w:ascii="TimesNewRomanPS-BoldMT" w:eastAsiaTheme="minorEastAsia" w:hAnsi="TimesNewRomanPS-BoldMT" w:cs="TimesNewRomanPS-BoldMT"/>
          <w:bCs/>
        </w:rPr>
        <w:t xml:space="preserve">                          3</w:t>
      </w:r>
      <w:proofErr w:type="gramStart"/>
      <w:r w:rsidR="00892A5C">
        <w:rPr>
          <w:rFonts w:ascii="TimesNewRomanPS-BoldMT" w:eastAsiaTheme="minorEastAsia" w:hAnsi="TimesNewRomanPS-BoldMT" w:cs="TimesNewRomanPS-BoldMT"/>
          <w:bCs/>
        </w:rPr>
        <w:t>.  No</w:t>
      </w:r>
      <w:proofErr w:type="gramEnd"/>
      <w:r w:rsidR="00892A5C">
        <w:rPr>
          <w:rFonts w:ascii="TimesNewRomanPS-BoldMT" w:eastAsiaTheme="minorEastAsia" w:hAnsi="TimesNewRomanPS-BoldMT" w:cs="TimesNewRomanPS-BoldMT"/>
          <w:bCs/>
        </w:rPr>
        <w:t xml:space="preserve"> VA</w:t>
      </w:r>
    </w:p>
    <w:p w:rsidR="00892A5C" w:rsidRDefault="00D838BD" w:rsidP="00892A5C">
      <w:pPr>
        <w:rPr>
          <w:rFonts w:ascii="TimesNewRomanPS-BoldMT" w:eastAsiaTheme="minorEastAsia" w:hAnsi="TimesNewRomanPS-BoldMT" w:cs="TimesNewRomanPS-BoldMT"/>
          <w:bCs/>
        </w:rPr>
      </w:pPr>
      <w:r>
        <w:rPr>
          <w:rFonts w:ascii="TimesNewRomanPS-BoldMT" w:eastAsiaTheme="minorEastAsia" w:hAnsi="TimesNewRomanPS-BoldMT" w:cs="TimesNewRomanPS-BoldMT"/>
          <w:bCs/>
        </w:rPr>
        <w:t xml:space="preserve">      HA: </w:t>
      </w:r>
      <m:oMath>
        <m:r>
          <w:rPr>
            <w:rFonts w:ascii="Cambria Math" w:eastAsiaTheme="minorEastAsia" w:hAnsi="Cambria Math" w:cs="TimesNewRomanPS-BoldMT"/>
          </w:rPr>
          <m:t>y=0</m:t>
        </m:r>
      </m:oMath>
      <w:r>
        <w:rPr>
          <w:rFonts w:ascii="TimesNewRomanPS-BoldMT" w:eastAsiaTheme="minorEastAsia" w:hAnsi="TimesNewRomanPS-BoldMT" w:cs="TimesNewRomanPS-BoldMT"/>
          <w:bCs/>
        </w:rPr>
        <w:t xml:space="preserve">     </w:t>
      </w:r>
      <w:r w:rsidR="00892A5C">
        <w:rPr>
          <w:rFonts w:ascii="TimesNewRomanPS-BoldMT" w:eastAsiaTheme="minorEastAsia" w:hAnsi="TimesNewRomanPS-BoldMT" w:cs="TimesNewRomanPS-BoldMT"/>
          <w:bCs/>
        </w:rPr>
        <w:t xml:space="preserve">                               </w:t>
      </w:r>
      <w:r w:rsidR="00892A5C">
        <w:rPr>
          <w:rFonts w:ascii="TimesNewRomanPS-BoldMT" w:eastAsiaTheme="minorEastAsia" w:hAnsi="TimesNewRomanPS-BoldMT" w:cs="TimesNewRomanPS-BoldMT"/>
          <w:bCs/>
        </w:rPr>
        <w:t xml:space="preserve"> HA: </w:t>
      </w:r>
      <m:oMath>
        <m:r>
          <w:rPr>
            <w:rFonts w:ascii="Cambria Math" w:eastAsiaTheme="minorEastAsia" w:hAnsi="Cambria Math" w:cs="TimesNewRomanPS-BoldMT"/>
          </w:rPr>
          <m:t>y=0</m:t>
        </m:r>
      </m:oMath>
      <w:r w:rsidR="00892A5C">
        <w:rPr>
          <w:rFonts w:ascii="TimesNewRomanPS-BoldMT" w:eastAsiaTheme="minorEastAsia" w:hAnsi="TimesNewRomanPS-BoldMT" w:cs="TimesNewRomanPS-BoldMT"/>
          <w:bCs/>
        </w:rPr>
        <w:t xml:space="preserve">  </w:t>
      </w:r>
      <w:r w:rsidR="00892A5C">
        <w:rPr>
          <w:rFonts w:ascii="TimesNewRomanPS-BoldMT" w:eastAsiaTheme="minorEastAsia" w:hAnsi="TimesNewRomanPS-BoldMT" w:cs="TimesNewRomanPS-BoldMT"/>
          <w:bCs/>
        </w:rPr>
        <w:t xml:space="preserve">                             </w:t>
      </w:r>
      <w:r w:rsidR="00892A5C">
        <w:rPr>
          <w:rFonts w:ascii="TimesNewRomanPS-BoldMT" w:eastAsiaTheme="minorEastAsia" w:hAnsi="TimesNewRomanPS-BoldMT" w:cs="TimesNewRomanPS-BoldMT"/>
          <w:bCs/>
        </w:rPr>
        <w:t xml:space="preserve">   HA: </w:t>
      </w:r>
      <m:oMath>
        <m:r>
          <w:rPr>
            <w:rFonts w:ascii="Cambria Math" w:eastAsiaTheme="minorEastAsia" w:hAnsi="Cambria Math" w:cs="TimesNewRomanPS-BoldMT"/>
          </w:rPr>
          <m:t>y=</m:t>
        </m:r>
        <m:r>
          <w:rPr>
            <w:rFonts w:ascii="Cambria Math" w:eastAsiaTheme="minorEastAsia" w:hAnsi="Cambria Math" w:cs="TimesNewRomanPS-BoldMT"/>
          </w:rPr>
          <m:t>1</m:t>
        </m:r>
      </m:oMath>
      <w:r w:rsidR="00892A5C">
        <w:rPr>
          <w:rFonts w:ascii="TimesNewRomanPS-BoldMT" w:eastAsiaTheme="minorEastAsia" w:hAnsi="TimesNewRomanPS-BoldMT" w:cs="TimesNewRomanPS-BoldMT"/>
          <w:bCs/>
        </w:rPr>
        <w:t xml:space="preserve">        </w:t>
      </w:r>
    </w:p>
    <w:p w:rsidR="00892A5C" w:rsidRDefault="00892A5C" w:rsidP="00892A5C">
      <w:pPr>
        <w:rPr>
          <w:rFonts w:ascii="TimesNewRomanPS-BoldMT" w:eastAsiaTheme="minorEastAsia" w:hAnsi="TimesNewRomanPS-BoldMT" w:cs="TimesNewRomanPS-BoldMT"/>
          <w:bCs/>
        </w:rPr>
      </w:pPr>
    </w:p>
    <w:p w:rsidR="00892A5C" w:rsidRDefault="00892A5C" w:rsidP="00892A5C">
      <w:pPr>
        <w:rPr>
          <w:rFonts w:ascii="TimesNewRomanPS-BoldMT" w:eastAsiaTheme="minorEastAsia" w:hAnsi="TimesNewRomanPS-BoldMT" w:cs="TimesNewRomanPS-BoldMT"/>
          <w:bCs/>
        </w:rPr>
      </w:pPr>
      <w:r>
        <w:rPr>
          <w:rFonts w:ascii="TimesNewRomanPS-BoldMT" w:eastAsiaTheme="minorEastAsia" w:hAnsi="TimesNewRomanPS-BoldMT" w:cs="TimesNewRomanPS-BoldMT"/>
          <w:bCs/>
        </w:rPr>
        <w:t xml:space="preserve">4. VA:  </w:t>
      </w:r>
      <m:oMath>
        <m:r>
          <w:rPr>
            <w:rFonts w:ascii="Cambria Math" w:eastAsiaTheme="minorEastAsia" w:hAnsi="Cambria Math" w:cs="TimesNewRomanPS-BoldMT"/>
          </w:rPr>
          <m:t>x=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NewRomanPS-BoldMT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TimesNewRomanPS-BoldMT"/>
              </w:rPr>
              <m:t>-1,4</m:t>
            </m:r>
          </m:e>
        </m:d>
      </m:oMath>
      <w:r>
        <w:rPr>
          <w:rFonts w:ascii="TimesNewRomanPS-BoldMT" w:eastAsiaTheme="minorEastAsia" w:hAnsi="TimesNewRomanPS-BoldMT" w:cs="TimesNewRomanPS-BoldMT"/>
          <w:bCs/>
        </w:rPr>
        <w:t xml:space="preserve">   </w:t>
      </w:r>
      <w:r>
        <w:rPr>
          <w:rFonts w:ascii="TimesNewRomanPS-BoldMT" w:eastAsiaTheme="minorEastAsia" w:hAnsi="TimesNewRomanPS-BoldMT" w:cs="TimesNewRomanPS-BoldMT"/>
          <w:bCs/>
        </w:rPr>
        <w:t xml:space="preserve">                  5</w:t>
      </w:r>
      <w:proofErr w:type="gramStart"/>
      <w:r>
        <w:rPr>
          <w:rFonts w:ascii="TimesNewRomanPS-BoldMT" w:eastAsiaTheme="minorEastAsia" w:hAnsi="TimesNewRomanPS-BoldMT" w:cs="TimesNewRomanPS-BoldMT"/>
          <w:bCs/>
        </w:rPr>
        <w:t xml:space="preserve">.  </w:t>
      </w:r>
      <w:r>
        <w:rPr>
          <w:rFonts w:ascii="TimesNewRomanPS-BoldMT" w:eastAsiaTheme="minorEastAsia" w:hAnsi="TimesNewRomanPS-BoldMT" w:cs="TimesNewRomanPS-BoldMT"/>
          <w:bCs/>
        </w:rPr>
        <w:t>VA</w:t>
      </w:r>
      <w:proofErr w:type="gramEnd"/>
      <w:r>
        <w:rPr>
          <w:rFonts w:ascii="TimesNewRomanPS-BoldMT" w:eastAsiaTheme="minorEastAsia" w:hAnsi="TimesNewRomanPS-BoldMT" w:cs="TimesNewRomanPS-BoldMT"/>
          <w:bCs/>
        </w:rPr>
        <w:t xml:space="preserve">:  </w:t>
      </w:r>
      <m:oMath>
        <m:r>
          <w:rPr>
            <w:rFonts w:ascii="Cambria Math" w:eastAsiaTheme="minorEastAsia" w:hAnsi="Cambria Math" w:cs="TimesNewRomanPS-BoldMT"/>
          </w:rPr>
          <m:t>x=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NewRomanPS-BoldMT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TimesNewRomanPS-BoldMT"/>
              </w:rPr>
              <m:t>-</m:t>
            </m:r>
            <m:r>
              <w:rPr>
                <w:rFonts w:ascii="Cambria Math" w:eastAsiaTheme="minorEastAsia" w:hAnsi="Cambria Math" w:cs="TimesNewRomanPS-BoldMT"/>
              </w:rPr>
              <m:t>6</m:t>
            </m:r>
            <m:r>
              <w:rPr>
                <w:rFonts w:ascii="Cambria Math" w:eastAsiaTheme="minorEastAsia" w:hAnsi="Cambria Math" w:cs="TimesNewRomanPS-BoldMT"/>
              </w:rPr>
              <m:t>,</m:t>
            </m:r>
            <m:r>
              <w:rPr>
                <w:rFonts w:ascii="Cambria Math" w:eastAsiaTheme="minorEastAsia" w:hAnsi="Cambria Math" w:cs="TimesNewRomanPS-BoldMT"/>
              </w:rPr>
              <m:t>0</m:t>
            </m:r>
          </m:e>
        </m:d>
      </m:oMath>
      <w:r>
        <w:rPr>
          <w:rFonts w:ascii="TimesNewRomanPS-BoldMT" w:eastAsiaTheme="minorEastAsia" w:hAnsi="TimesNewRomanPS-BoldMT" w:cs="TimesNewRomanPS-BoldMT"/>
          <w:bCs/>
        </w:rPr>
        <w:t xml:space="preserve">                     </w:t>
      </w:r>
      <w:r>
        <w:rPr>
          <w:rFonts w:ascii="TimesNewRomanPS-BoldMT" w:eastAsiaTheme="minorEastAsia" w:hAnsi="TimesNewRomanPS-BoldMT" w:cs="TimesNewRomanPS-BoldMT"/>
          <w:bCs/>
        </w:rPr>
        <w:t xml:space="preserve">   6.  </w:t>
      </w:r>
      <w:r>
        <w:rPr>
          <w:rFonts w:ascii="TimesNewRomanPS-BoldMT" w:eastAsiaTheme="minorEastAsia" w:hAnsi="TimesNewRomanPS-BoldMT" w:cs="TimesNewRomanPS-BoldMT"/>
          <w:bCs/>
        </w:rPr>
        <w:t xml:space="preserve">VA:  </w:t>
      </w:r>
      <m:oMath>
        <m:r>
          <w:rPr>
            <w:rFonts w:ascii="Cambria Math" w:eastAsiaTheme="minorEastAsia" w:hAnsi="Cambria Math" w:cs="TimesNewRomanPS-BoldMT"/>
          </w:rPr>
          <m:t>x=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NewRomanPS-BoldMT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TimesNewRomanPS-BoldMT"/>
              </w:rPr>
              <m:t>-1,4</m:t>
            </m:r>
          </m:e>
        </m:d>
      </m:oMath>
      <w:r>
        <w:rPr>
          <w:rFonts w:ascii="TimesNewRomanPS-BoldMT" w:eastAsiaTheme="minorEastAsia" w:hAnsi="TimesNewRomanPS-BoldMT" w:cs="TimesNewRomanPS-BoldMT"/>
          <w:bCs/>
        </w:rPr>
        <w:t xml:space="preserve">                     </w:t>
      </w:r>
    </w:p>
    <w:p w:rsidR="001218F1" w:rsidRDefault="00892A5C" w:rsidP="00892A5C">
      <w:pPr>
        <w:rPr>
          <w:rFonts w:ascii="TimesNewRomanPS-BoldMT" w:eastAsiaTheme="minorEastAsia" w:hAnsi="TimesNewRomanPS-BoldMT" w:cs="TimesNewRomanPS-BoldMT"/>
          <w:bCs/>
        </w:rPr>
      </w:pPr>
      <w:r>
        <w:rPr>
          <w:rFonts w:ascii="TimesNewRomanPS-BoldMT" w:eastAsiaTheme="minorEastAsia" w:hAnsi="TimesNewRomanPS-BoldMT" w:cs="TimesNewRomanPS-BoldMT"/>
          <w:bCs/>
        </w:rPr>
        <w:t xml:space="preserve">      HA: </w:t>
      </w:r>
      <m:oMath>
        <m:r>
          <w:rPr>
            <w:rFonts w:ascii="Cambria Math" w:eastAsiaTheme="minorEastAsia" w:hAnsi="Cambria Math" w:cs="TimesNewRomanPS-BoldMT"/>
          </w:rPr>
          <m:t>y=</m:t>
        </m:r>
        <m:r>
          <w:rPr>
            <w:rFonts w:ascii="Cambria Math" w:eastAsiaTheme="minorEastAsia" w:hAnsi="Cambria Math" w:cs="TimesNewRomanPS-BoldMT"/>
          </w:rPr>
          <m:t>1</m:t>
        </m:r>
      </m:oMath>
      <w:r>
        <w:rPr>
          <w:rFonts w:ascii="TimesNewRomanPS-BoldMT" w:eastAsiaTheme="minorEastAsia" w:hAnsi="TimesNewRomanPS-BoldMT" w:cs="TimesNewRomanPS-BoldMT"/>
          <w:bCs/>
        </w:rPr>
        <w:t xml:space="preserve">                              </w:t>
      </w:r>
      <w:r>
        <w:rPr>
          <w:rFonts w:ascii="TimesNewRomanPS-BoldMT" w:eastAsiaTheme="minorEastAsia" w:hAnsi="TimesNewRomanPS-BoldMT" w:cs="TimesNewRomanPS-BoldMT"/>
          <w:bCs/>
        </w:rPr>
        <w:t xml:space="preserve">  </w:t>
      </w:r>
      <w:r>
        <w:rPr>
          <w:rFonts w:ascii="TimesNewRomanPS-BoldMT" w:eastAsiaTheme="minorEastAsia" w:hAnsi="TimesNewRomanPS-BoldMT" w:cs="TimesNewRomanPS-BoldMT"/>
          <w:bCs/>
        </w:rPr>
        <w:t xml:space="preserve">  HA: </w:t>
      </w:r>
      <m:oMath>
        <m:r>
          <w:rPr>
            <w:rFonts w:ascii="Cambria Math" w:eastAsiaTheme="minorEastAsia" w:hAnsi="Cambria Math" w:cs="TimesNewRomanPS-BoldMT"/>
          </w:rPr>
          <m:t>y=0</m:t>
        </m:r>
      </m:oMath>
      <w:r>
        <w:rPr>
          <w:rFonts w:ascii="TimesNewRomanPS-BoldMT" w:eastAsiaTheme="minorEastAsia" w:hAnsi="TimesNewRomanPS-BoldMT" w:cs="TimesNewRomanPS-BoldMT"/>
          <w:bCs/>
        </w:rPr>
        <w:t xml:space="preserve">                                       HA: </w:t>
      </w:r>
      <m:oMath>
        <m:r>
          <w:rPr>
            <w:rFonts w:ascii="Cambria Math" w:eastAsiaTheme="minorEastAsia" w:hAnsi="Cambria Math" w:cs="TimesNewRomanPS-BoldMT"/>
          </w:rPr>
          <m:t>y=0</m:t>
        </m:r>
      </m:oMath>
      <w:r>
        <w:rPr>
          <w:rFonts w:ascii="TimesNewRomanPS-BoldMT" w:eastAsiaTheme="minorEastAsia" w:hAnsi="TimesNewRomanPS-BoldMT" w:cs="TimesNewRomanPS-BoldMT"/>
          <w:bCs/>
        </w:rPr>
        <w:t xml:space="preserve">                          </w:t>
      </w:r>
    </w:p>
    <w:p w:rsidR="001218F1" w:rsidRDefault="001218F1" w:rsidP="00892A5C">
      <w:pPr>
        <w:rPr>
          <w:rFonts w:ascii="TimesNewRomanPS-BoldMT" w:eastAsiaTheme="minorEastAsia" w:hAnsi="TimesNewRomanPS-BoldMT" w:cs="TimesNewRomanPS-BoldMT"/>
          <w:bCs/>
        </w:rPr>
      </w:pPr>
    </w:p>
    <w:p w:rsidR="00892A5C" w:rsidRPr="00D838BD" w:rsidRDefault="001218F1" w:rsidP="00892A5C">
      <w:pPr>
        <w:rPr>
          <w:rFonts w:ascii="TimesNewRomanPS-BoldMT" w:eastAsiaTheme="minorEastAsia" w:hAnsi="TimesNewRomanPS-BoldMT" w:cs="TimesNewRomanPS-BoldMT"/>
          <w:bCs/>
        </w:rPr>
      </w:pPr>
      <w:r>
        <w:rPr>
          <w:rFonts w:ascii="TimesNewRomanPS-BoldMT" w:eastAsiaTheme="minorEastAsia" w:hAnsi="TimesNewRomanPS-BoldMT" w:cs="TimesNewRomanPS-BoldMT"/>
          <w:bCs/>
        </w:rPr>
        <w:t xml:space="preserve">7.   </w:t>
      </w:r>
      <w:r w:rsidR="00DE613B" w:rsidRPr="00D838BD">
        <w:rPr>
          <w:rFonts w:ascii="TimesNewRomanPS-BoldMT" w:hAnsi="TimesNewRomanPS-BoldMT" w:cs="TimesNewRomanPS-BoldMT"/>
          <w:bCs/>
        </w:rPr>
        <w:t xml:space="preserve">. </w:t>
      </w:r>
      <w:r w:rsidR="00DE613B">
        <w:rPr>
          <w:rFonts w:ascii="TimesNewRomanPS-BoldMT" w:hAnsi="TimesNewRomanPS-BoldMT" w:cs="TimesNewRomanPS-BoldMT"/>
          <w:bCs/>
        </w:rPr>
        <w:t xml:space="preserve"> VA:  </w:t>
      </w:r>
      <m:oMath>
        <m:r>
          <w:rPr>
            <w:rFonts w:ascii="Cambria Math" w:hAnsi="Cambria Math" w:cs="TimesNewRomanPS-BoldMT"/>
          </w:rPr>
          <m:t>x=</m:t>
        </m:r>
        <m:r>
          <w:rPr>
            <w:rFonts w:ascii="Cambria Math" w:hAnsi="Cambria Math" w:cs="TimesNewRomanPS-BoldMT"/>
          </w:rPr>
          <m:t>2</m:t>
        </m:r>
      </m:oMath>
      <w:r w:rsidR="00DE613B">
        <w:rPr>
          <w:rFonts w:ascii="TimesNewRomanPS-BoldMT" w:eastAsiaTheme="minorEastAsia" w:hAnsi="TimesNewRomanPS-BoldMT" w:cs="TimesNewRomanPS-BoldMT"/>
          <w:bCs/>
        </w:rPr>
        <w:t xml:space="preserve">                         </w:t>
      </w:r>
      <w:r w:rsidR="00DE613B">
        <w:rPr>
          <w:rFonts w:ascii="TimesNewRomanPS-BoldMT" w:eastAsiaTheme="minorEastAsia" w:hAnsi="TimesNewRomanPS-BoldMT" w:cs="TimesNewRomanPS-BoldMT"/>
          <w:bCs/>
        </w:rPr>
        <w:t xml:space="preserve">8.  </w:t>
      </w:r>
      <w:r w:rsidR="00DE613B">
        <w:rPr>
          <w:rFonts w:ascii="TimesNewRomanPS-BoldMT" w:eastAsiaTheme="minorEastAsia" w:hAnsi="TimesNewRomanPS-BoldMT" w:cs="TimesNewRomanPS-BoldMT"/>
          <w:bCs/>
        </w:rPr>
        <w:t xml:space="preserve">   </w:t>
      </w:r>
      <w:r w:rsidR="00DE613B">
        <w:rPr>
          <w:rFonts w:ascii="TimesNewRomanPS-BoldMT" w:hAnsi="TimesNewRomanPS-BoldMT" w:cs="TimesNewRomanPS-BoldMT"/>
          <w:bCs/>
        </w:rPr>
        <w:t xml:space="preserve">VA:  </w:t>
      </w:r>
      <m:oMath>
        <m:r>
          <w:rPr>
            <w:rFonts w:ascii="Cambria Math" w:hAnsi="Cambria Math" w:cs="TimesNewRomanPS-BoldMT"/>
          </w:rPr>
          <m:t>x=</m:t>
        </m:r>
        <m:r>
          <w:rPr>
            <w:rFonts w:ascii="Cambria Math" w:hAnsi="Cambria Math" w:cs="TimesNewRomanPS-BoldMT"/>
          </w:rPr>
          <m:t>1</m:t>
        </m:r>
      </m:oMath>
      <w:r w:rsidR="00DE613B">
        <w:rPr>
          <w:rFonts w:ascii="TimesNewRomanPS-BoldMT" w:eastAsiaTheme="minorEastAsia" w:hAnsi="TimesNewRomanPS-BoldMT" w:cs="TimesNewRomanPS-BoldMT"/>
          <w:bCs/>
        </w:rPr>
        <w:t xml:space="preserve">                        9</w:t>
      </w:r>
      <w:proofErr w:type="gramStart"/>
      <w:r w:rsidR="00DE613B">
        <w:rPr>
          <w:rFonts w:ascii="TimesNewRomanPS-BoldMT" w:eastAsiaTheme="minorEastAsia" w:hAnsi="TimesNewRomanPS-BoldMT" w:cs="TimesNewRomanPS-BoldMT"/>
          <w:bCs/>
        </w:rPr>
        <w:t>.  VA</w:t>
      </w:r>
      <w:proofErr w:type="gramEnd"/>
      <w:r w:rsidR="00DE613B">
        <w:rPr>
          <w:rFonts w:ascii="TimesNewRomanPS-BoldMT" w:eastAsiaTheme="minorEastAsia" w:hAnsi="TimesNewRomanPS-BoldMT" w:cs="TimesNewRomanPS-BoldMT"/>
          <w:bCs/>
        </w:rPr>
        <w:t xml:space="preserve">:  </w:t>
      </w:r>
      <m:oMath>
        <m:r>
          <w:rPr>
            <w:rFonts w:ascii="Cambria Math" w:eastAsiaTheme="minorEastAsia" w:hAnsi="Cambria Math" w:cs="TimesNewRomanPS-BoldMT"/>
          </w:rPr>
          <m:t>x=±√5</m:t>
        </m:r>
      </m:oMath>
      <w:r w:rsidR="00DE613B">
        <w:rPr>
          <w:rFonts w:ascii="TimesNewRomanPS-BoldMT" w:eastAsiaTheme="minorEastAsia" w:hAnsi="TimesNewRomanPS-BoldMT" w:cs="TimesNewRomanPS-BoldMT"/>
          <w:bCs/>
        </w:rPr>
        <w:t xml:space="preserve"> </w:t>
      </w:r>
      <w:r w:rsidR="00892A5C">
        <w:rPr>
          <w:rFonts w:ascii="TimesNewRomanPS-BoldMT" w:eastAsiaTheme="minorEastAsia" w:hAnsi="TimesNewRomanPS-BoldMT" w:cs="TimesNewRomanPS-BoldMT"/>
          <w:bCs/>
        </w:rPr>
        <w:t xml:space="preserve">              </w:t>
      </w:r>
    </w:p>
    <w:p w:rsidR="00D838BD" w:rsidRPr="00D838BD" w:rsidRDefault="00DE613B" w:rsidP="00D838BD">
      <w:pPr>
        <w:rPr>
          <w:rFonts w:ascii="TimesNewRomanPS-BoldMT" w:eastAsiaTheme="minorEastAsia" w:hAnsi="TimesNewRomanPS-BoldMT" w:cs="TimesNewRomanPS-BoldMT"/>
          <w:bCs/>
        </w:rPr>
      </w:pPr>
      <w:r>
        <w:rPr>
          <w:rFonts w:ascii="TimesNewRomanPS-BoldMT" w:eastAsiaTheme="minorEastAsia" w:hAnsi="TimesNewRomanPS-BoldMT" w:cs="TimesNewRomanPS-BoldMT"/>
          <w:bCs/>
        </w:rPr>
        <w:t xml:space="preserve">        </w:t>
      </w:r>
      <w:r>
        <w:rPr>
          <w:rFonts w:ascii="TimesNewRomanPS-BoldMT" w:eastAsiaTheme="minorEastAsia" w:hAnsi="TimesNewRomanPS-BoldMT" w:cs="TimesNewRomanPS-BoldMT"/>
          <w:bCs/>
        </w:rPr>
        <w:t xml:space="preserve">  HA: </w:t>
      </w:r>
      <m:oMath>
        <m:r>
          <w:rPr>
            <w:rFonts w:ascii="Cambria Math" w:eastAsiaTheme="minorEastAsia" w:hAnsi="Cambria Math" w:cs="TimesNewRomanPS-BoldMT"/>
          </w:rPr>
          <m:t>y=0</m:t>
        </m:r>
      </m:oMath>
      <w:r>
        <w:rPr>
          <w:rFonts w:ascii="TimesNewRomanPS-BoldMT" w:eastAsiaTheme="minorEastAsia" w:hAnsi="TimesNewRomanPS-BoldMT" w:cs="TimesNewRomanPS-BoldMT"/>
          <w:bCs/>
        </w:rPr>
        <w:t xml:space="preserve">                             </w:t>
      </w:r>
      <w:r>
        <w:rPr>
          <w:rFonts w:ascii="TimesNewRomanPS-BoldMT" w:eastAsiaTheme="minorEastAsia" w:hAnsi="TimesNewRomanPS-BoldMT" w:cs="TimesNewRomanPS-BoldMT"/>
          <w:bCs/>
        </w:rPr>
        <w:t xml:space="preserve">  </w:t>
      </w:r>
      <w:r>
        <w:rPr>
          <w:rFonts w:ascii="TimesNewRomanPS-BoldMT" w:eastAsiaTheme="minorEastAsia" w:hAnsi="TimesNewRomanPS-BoldMT" w:cs="TimesNewRomanPS-BoldMT"/>
          <w:bCs/>
        </w:rPr>
        <w:t xml:space="preserve">  HA: </w:t>
      </w:r>
      <m:oMath>
        <m:r>
          <w:rPr>
            <w:rFonts w:ascii="Cambria Math" w:eastAsiaTheme="minorEastAsia" w:hAnsi="Cambria Math" w:cs="TimesNewRomanPS-BoldMT"/>
          </w:rPr>
          <m:t>y=</m:t>
        </m:r>
        <m:r>
          <w:rPr>
            <w:rFonts w:ascii="Cambria Math" w:eastAsiaTheme="minorEastAsia" w:hAnsi="Cambria Math" w:cs="TimesNewRomanPS-BoldMT"/>
          </w:rPr>
          <m:t>2</m:t>
        </m:r>
      </m:oMath>
      <w:r>
        <w:rPr>
          <w:rFonts w:ascii="TimesNewRomanPS-BoldMT" w:eastAsiaTheme="minorEastAsia" w:hAnsi="TimesNewRomanPS-BoldMT" w:cs="TimesNewRomanPS-BoldMT"/>
          <w:bCs/>
        </w:rPr>
        <w:t xml:space="preserve">                               HA: </w:t>
      </w:r>
      <m:oMath>
        <m:r>
          <w:rPr>
            <w:rFonts w:ascii="Cambria Math" w:eastAsiaTheme="minorEastAsia" w:hAnsi="Cambria Math" w:cs="TimesNewRomanPS-BoldMT"/>
          </w:rPr>
          <m:t>y=0</m:t>
        </m:r>
      </m:oMath>
      <w:r>
        <w:rPr>
          <w:rFonts w:ascii="TimesNewRomanPS-BoldMT" w:eastAsiaTheme="minorEastAsia" w:hAnsi="TimesNewRomanPS-BoldMT" w:cs="TimesNewRomanPS-BoldMT"/>
          <w:bCs/>
        </w:rPr>
        <w:t xml:space="preserve">                                                    </w:t>
      </w:r>
      <w:r>
        <w:rPr>
          <w:rFonts w:ascii="TimesNewRomanPS-BoldMT" w:eastAsiaTheme="minorEastAsia" w:hAnsi="TimesNewRomanPS-BoldMT" w:cs="TimesNewRomanPS-BoldMT"/>
          <w:bCs/>
        </w:rPr>
        <w:t xml:space="preserve">                </w:t>
      </w:r>
    </w:p>
    <w:p w:rsidR="00D0227F" w:rsidRDefault="008E598C" w:rsidP="00D0227F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Topic 11: Complex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F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ractions</w:t>
      </w:r>
    </w:p>
    <w:p w:rsidR="00D0227F" w:rsidRDefault="00D0227F" w:rsidP="00DE613B"/>
    <w:p w:rsidR="00DE613B" w:rsidRDefault="00DE613B" w:rsidP="00DE613B">
      <w:r w:rsidRPr="00D3260A">
        <w:rPr>
          <w:position w:val="-168"/>
        </w:rPr>
        <w:object w:dxaOrig="9000" w:dyaOrig="3500">
          <v:shape id="_x0000_i1059" type="#_x0000_t75" style="width:450pt;height:175.1pt" o:ole="">
            <v:imagedata r:id="rId17" o:title=""/>
          </v:shape>
          <o:OLEObject Type="Embed" ProgID="Equation.DSMT4" ShapeID="_x0000_i1059" DrawAspect="Content" ObjectID="_1466342087" r:id="rId18"/>
        </w:object>
      </w:r>
    </w:p>
    <w:p w:rsidR="00DE613B" w:rsidRDefault="00DE613B" w:rsidP="00DE613B"/>
    <w:p w:rsidR="00DE613B" w:rsidRDefault="00DE613B" w:rsidP="00DE613B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Topic 12: Composition of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F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unctions</w:t>
      </w:r>
    </w:p>
    <w:p w:rsidR="00DE613B" w:rsidRDefault="00DE613B" w:rsidP="00DE613B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613B" w:rsidRDefault="002B50DA" w:rsidP="00DE613B">
      <w:r w:rsidRPr="00D3260A">
        <w:rPr>
          <w:position w:val="-134"/>
        </w:rPr>
        <w:object w:dxaOrig="9480" w:dyaOrig="2840">
          <v:shape id="_x0000_i1060" type="#_x0000_t75" style="width:468pt;height:140.2pt" o:ole="">
            <v:imagedata r:id="rId19" o:title=""/>
          </v:shape>
          <o:OLEObject Type="Embed" ProgID="Equation.DSMT4" ShapeID="_x0000_i1060" DrawAspect="Content" ObjectID="_1466342088" r:id="rId20"/>
        </w:object>
      </w:r>
    </w:p>
    <w:p w:rsidR="002B50DA" w:rsidRDefault="002B50DA" w:rsidP="00DE613B"/>
    <w:p w:rsidR="002B50DA" w:rsidRDefault="00502521" w:rsidP="00502521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Topic 13: Solving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Rational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(fractional)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quations</w:t>
      </w:r>
    </w:p>
    <w:p w:rsidR="00502521" w:rsidRDefault="00CA44DE" w:rsidP="00502521">
      <w:pPr>
        <w:jc w:val="center"/>
      </w:pPr>
      <w:r w:rsidRPr="00502521">
        <w:rPr>
          <w:position w:val="-90"/>
        </w:rPr>
        <w:object w:dxaOrig="8779" w:dyaOrig="1920">
          <v:shape id="_x0000_i1066" type="#_x0000_t75" style="width:439.1pt;height:96pt" o:ole="">
            <v:imagedata r:id="rId21" o:title=""/>
          </v:shape>
          <o:OLEObject Type="Embed" ProgID="Equation.DSMT4" ShapeID="_x0000_i1066" DrawAspect="Content" ObjectID="_1466342089" r:id="rId22"/>
        </w:object>
      </w:r>
    </w:p>
    <w:p w:rsidR="00CA44DE" w:rsidRDefault="00CA44DE" w:rsidP="00502521">
      <w:pPr>
        <w:jc w:val="center"/>
      </w:pPr>
    </w:p>
    <w:p w:rsidR="00CA44DE" w:rsidRDefault="00CA44DE" w:rsidP="00502521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Topic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14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Basic Right Triangle Trig</w:t>
      </w:r>
    </w:p>
    <w:p w:rsidR="00CA44DE" w:rsidRDefault="00CA44DE" w:rsidP="00502521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A44DE" w:rsidRPr="00CA44DE" w:rsidRDefault="00545621" w:rsidP="00CA44DE">
      <w:pPr>
        <w:rPr>
          <w:rFonts w:ascii="TimesNewRomanPS-BoldMT" w:hAnsi="TimesNewRomanPS-BoldMT" w:cs="TimesNewRomanPS-BoldMT"/>
          <w:bCs/>
          <w:sz w:val="24"/>
          <w:szCs w:val="24"/>
        </w:rPr>
      </w:pPr>
      <w:r w:rsidRPr="00D3260A">
        <w:rPr>
          <w:position w:val="-24"/>
        </w:rPr>
        <w:object w:dxaOrig="11480" w:dyaOrig="7320">
          <v:shape id="_x0000_i1070" type="#_x0000_t75" style="width:468pt;height:298.35pt" o:ole="">
            <v:imagedata r:id="rId23" o:title=""/>
          </v:shape>
          <o:OLEObject Type="Embed" ProgID="Equation.DSMT4" ShapeID="_x0000_i1070" DrawAspect="Content" ObjectID="_1466342090" r:id="rId24"/>
        </w:object>
      </w:r>
    </w:p>
    <w:p w:rsidR="00502521" w:rsidRDefault="00545621" w:rsidP="00502521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Topic 15: Solving Trigonometric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quations</w:t>
      </w:r>
    </w:p>
    <w:p w:rsidR="00545621" w:rsidRDefault="00545621" w:rsidP="00502521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45621" w:rsidRPr="00545621" w:rsidRDefault="00C27CFE" w:rsidP="00545621">
      <w:r w:rsidRPr="00D3260A">
        <w:rPr>
          <w:position w:val="-98"/>
        </w:rPr>
        <w:object w:dxaOrig="10140" w:dyaOrig="2079">
          <v:shape id="_x0000_i1071" type="#_x0000_t75" style="width:468pt;height:96pt" o:ole="">
            <v:imagedata r:id="rId25" o:title=""/>
          </v:shape>
          <o:OLEObject Type="Embed" ProgID="Equation.DSMT4" ShapeID="_x0000_i1071" DrawAspect="Content" ObjectID="_1466342091" r:id="rId26"/>
        </w:object>
      </w:r>
      <w:bookmarkStart w:id="0" w:name="_GoBack"/>
      <w:bookmarkEnd w:id="0"/>
    </w:p>
    <w:sectPr w:rsidR="00545621" w:rsidRPr="00545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2E1E"/>
    <w:multiLevelType w:val="hybridMultilevel"/>
    <w:tmpl w:val="77DA6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0685"/>
    <w:multiLevelType w:val="hybridMultilevel"/>
    <w:tmpl w:val="D11492B4"/>
    <w:lvl w:ilvl="0" w:tplc="86C258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4F5C"/>
    <w:multiLevelType w:val="hybridMultilevel"/>
    <w:tmpl w:val="6256F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5163"/>
    <w:multiLevelType w:val="hybridMultilevel"/>
    <w:tmpl w:val="06A09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42141"/>
    <w:multiLevelType w:val="hybridMultilevel"/>
    <w:tmpl w:val="B02C19F6"/>
    <w:lvl w:ilvl="0" w:tplc="14EE43CE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96212"/>
    <w:multiLevelType w:val="hybridMultilevel"/>
    <w:tmpl w:val="1780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B8"/>
    <w:rsid w:val="00096DFB"/>
    <w:rsid w:val="001218F1"/>
    <w:rsid w:val="00127936"/>
    <w:rsid w:val="001341F9"/>
    <w:rsid w:val="00154F3D"/>
    <w:rsid w:val="0021266D"/>
    <w:rsid w:val="002B50DA"/>
    <w:rsid w:val="00380BF2"/>
    <w:rsid w:val="00502521"/>
    <w:rsid w:val="00545621"/>
    <w:rsid w:val="005A7CFA"/>
    <w:rsid w:val="005E2828"/>
    <w:rsid w:val="007F0F91"/>
    <w:rsid w:val="0084301C"/>
    <w:rsid w:val="00892A5C"/>
    <w:rsid w:val="008E598C"/>
    <w:rsid w:val="00914E51"/>
    <w:rsid w:val="00917948"/>
    <w:rsid w:val="00992398"/>
    <w:rsid w:val="009B5E2B"/>
    <w:rsid w:val="00A0073A"/>
    <w:rsid w:val="00AC1DB8"/>
    <w:rsid w:val="00AE3294"/>
    <w:rsid w:val="00B40B14"/>
    <w:rsid w:val="00C27CFE"/>
    <w:rsid w:val="00CA44DE"/>
    <w:rsid w:val="00D0227F"/>
    <w:rsid w:val="00D54E49"/>
    <w:rsid w:val="00D677F1"/>
    <w:rsid w:val="00D82083"/>
    <w:rsid w:val="00D838BD"/>
    <w:rsid w:val="00DE613B"/>
    <w:rsid w:val="00DF691B"/>
    <w:rsid w:val="00E5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6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26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6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26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735F-3894-4A5A-AF6D-02DCDB82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Dorch</dc:creator>
  <cp:lastModifiedBy>Jeanine Dorch</cp:lastModifiedBy>
  <cp:revision>2</cp:revision>
  <dcterms:created xsi:type="dcterms:W3CDTF">2014-07-08T16:05:00Z</dcterms:created>
  <dcterms:modified xsi:type="dcterms:W3CDTF">2014-07-08T23:27:00Z</dcterms:modified>
</cp:coreProperties>
</file>